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B93D6" w14:textId="75B055B9" w:rsidR="007E77FE" w:rsidRDefault="00B257DA" w:rsidP="003075E8">
      <w:pPr>
        <w:jc w:val="center"/>
        <w:rPr>
          <w:b/>
          <w:bCs/>
          <w:sz w:val="24"/>
          <w:szCs w:val="24"/>
        </w:rPr>
      </w:pPr>
      <w:r w:rsidRPr="00B257DA">
        <w:rPr>
          <w:b/>
          <w:bCs/>
          <w:sz w:val="24"/>
          <w:szCs w:val="24"/>
        </w:rPr>
        <w:t>Договор о задатке</w:t>
      </w:r>
    </w:p>
    <w:p w14:paraId="06B6B2B4" w14:textId="77777777" w:rsidR="003075E8" w:rsidRPr="00B257DA" w:rsidRDefault="003075E8" w:rsidP="003075E8">
      <w:pPr>
        <w:ind w:firstLine="720"/>
        <w:jc w:val="center"/>
        <w:rPr>
          <w:b/>
          <w:bCs/>
          <w:sz w:val="24"/>
          <w:szCs w:val="24"/>
        </w:rPr>
      </w:pPr>
    </w:p>
    <w:p w14:paraId="39834C37" w14:textId="568F1D71" w:rsidR="00D76B01" w:rsidRDefault="003075E8" w:rsidP="003075E8">
      <w:pPr>
        <w:jc w:val="both"/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proofErr w:type="gramStart"/>
      <w:r>
        <w:rPr>
          <w:sz w:val="24"/>
          <w:szCs w:val="24"/>
        </w:rPr>
        <w:t xml:space="preserve">  </w:t>
      </w:r>
      <w:r w:rsidR="007252E3">
        <w:rPr>
          <w:sz w:val="24"/>
          <w:szCs w:val="24"/>
        </w:rPr>
        <w:t xml:space="preserve"> </w:t>
      </w:r>
      <w:r w:rsidR="00210B1F" w:rsidRPr="006A4044">
        <w:rPr>
          <w:sz w:val="24"/>
          <w:szCs w:val="24"/>
        </w:rPr>
        <w:t>«</w:t>
      </w:r>
      <w:proofErr w:type="gramEnd"/>
      <w:r w:rsidR="00210B1F" w:rsidRPr="006A4044">
        <w:rPr>
          <w:sz w:val="24"/>
          <w:szCs w:val="24"/>
        </w:rPr>
        <w:t>___»</w:t>
      </w:r>
      <w:r w:rsidR="001508AD" w:rsidRPr="006A4044">
        <w:rPr>
          <w:sz w:val="24"/>
          <w:szCs w:val="24"/>
        </w:rPr>
        <w:t xml:space="preserve"> </w:t>
      </w:r>
      <w:r w:rsidR="00C64AB2">
        <w:rPr>
          <w:sz w:val="24"/>
          <w:szCs w:val="24"/>
        </w:rPr>
        <w:t>_______</w:t>
      </w:r>
      <w:r w:rsidR="00350AC3" w:rsidRPr="006A4044">
        <w:rPr>
          <w:sz w:val="24"/>
          <w:szCs w:val="24"/>
        </w:rPr>
        <w:t xml:space="preserve"> </w:t>
      </w:r>
      <w:r w:rsidR="00A872DC" w:rsidRPr="006A4044">
        <w:rPr>
          <w:sz w:val="24"/>
          <w:szCs w:val="24"/>
        </w:rPr>
        <w:t>20</w:t>
      </w:r>
      <w:r w:rsidR="0005151F">
        <w:rPr>
          <w:sz w:val="24"/>
          <w:szCs w:val="24"/>
        </w:rPr>
        <w:t>__</w:t>
      </w:r>
      <w:r w:rsidR="007E77FE">
        <w:rPr>
          <w:sz w:val="24"/>
          <w:szCs w:val="24"/>
        </w:rPr>
        <w:t xml:space="preserve"> </w:t>
      </w:r>
      <w:r w:rsidR="00D76B01" w:rsidRPr="006A4044">
        <w:rPr>
          <w:sz w:val="24"/>
          <w:szCs w:val="24"/>
        </w:rPr>
        <w:t>г</w:t>
      </w:r>
      <w:r w:rsidR="00B60393" w:rsidRPr="006A4044">
        <w:rPr>
          <w:sz w:val="24"/>
          <w:szCs w:val="24"/>
        </w:rPr>
        <w:t>.</w:t>
      </w:r>
    </w:p>
    <w:p w14:paraId="011CD277" w14:textId="77777777" w:rsidR="00B257DA" w:rsidRPr="006A4044" w:rsidRDefault="00B257DA" w:rsidP="003075E8">
      <w:pPr>
        <w:ind w:firstLine="720"/>
        <w:jc w:val="both"/>
        <w:rPr>
          <w:sz w:val="24"/>
          <w:szCs w:val="24"/>
        </w:rPr>
      </w:pPr>
    </w:p>
    <w:p w14:paraId="5AB23C28" w14:textId="574537C1" w:rsidR="00AE5A60" w:rsidRPr="009411D6" w:rsidRDefault="009C1286" w:rsidP="003075E8">
      <w:pPr>
        <w:ind w:firstLine="720"/>
        <w:jc w:val="both"/>
        <w:rPr>
          <w:b/>
          <w:bCs/>
          <w:sz w:val="24"/>
          <w:szCs w:val="24"/>
        </w:rPr>
      </w:pPr>
      <w:proofErr w:type="spellStart"/>
      <w:r w:rsidRPr="009C1286">
        <w:rPr>
          <w:b/>
          <w:bCs/>
          <w:sz w:val="24"/>
          <w:szCs w:val="24"/>
        </w:rPr>
        <w:t>Лаказов</w:t>
      </w:r>
      <w:proofErr w:type="spellEnd"/>
      <w:r w:rsidRPr="009C1286">
        <w:rPr>
          <w:b/>
          <w:bCs/>
          <w:sz w:val="24"/>
          <w:szCs w:val="24"/>
        </w:rPr>
        <w:t xml:space="preserve"> Александр Ибрагимович</w:t>
      </w:r>
      <w:r w:rsidR="00934931" w:rsidRPr="0005151F">
        <w:rPr>
          <w:snapToGrid w:val="0"/>
          <w:sz w:val="24"/>
          <w:szCs w:val="24"/>
        </w:rPr>
        <w:t xml:space="preserve">, в лице финансового управляющего </w:t>
      </w:r>
      <w:r w:rsidR="00C5145E" w:rsidRPr="00C5145E">
        <w:rPr>
          <w:snapToGrid w:val="0"/>
          <w:sz w:val="24"/>
          <w:szCs w:val="24"/>
        </w:rPr>
        <w:t>Шульженко Артем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Сергеевич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(ИНН 773398399815, СНИЛС 200-166-026 88, адрес для корреспонденции: </w:t>
      </w:r>
      <w:r w:rsidRPr="009C1286">
        <w:rPr>
          <w:snapToGrid w:val="0"/>
          <w:sz w:val="24"/>
          <w:szCs w:val="24"/>
        </w:rPr>
        <w:t>125466, г. Москва, ул. Родионовская, д.2, кв. 87</w:t>
      </w:r>
      <w:r w:rsidR="00C5145E" w:rsidRPr="00C5145E">
        <w:rPr>
          <w:snapToGrid w:val="0"/>
          <w:sz w:val="24"/>
          <w:szCs w:val="24"/>
        </w:rPr>
        <w:t>, регистрационный номер в сводном государственном реестре арбитражных управляющих №19915)</w:t>
      </w:r>
      <w:r w:rsidR="00C5145E">
        <w:rPr>
          <w:snapToGrid w:val="0"/>
          <w:sz w:val="24"/>
          <w:szCs w:val="24"/>
        </w:rPr>
        <w:t xml:space="preserve">, </w:t>
      </w:r>
      <w:r w:rsidR="00C5145E" w:rsidRPr="00C5145E">
        <w:rPr>
          <w:snapToGrid w:val="0"/>
          <w:sz w:val="24"/>
          <w:szCs w:val="24"/>
        </w:rPr>
        <w:t>член</w:t>
      </w:r>
      <w:r w:rsidR="00C5145E">
        <w:rPr>
          <w:snapToGrid w:val="0"/>
          <w:sz w:val="24"/>
          <w:szCs w:val="24"/>
        </w:rPr>
        <w:t>а</w:t>
      </w:r>
      <w:r w:rsidR="00C5145E" w:rsidRPr="00C5145E">
        <w:rPr>
          <w:snapToGrid w:val="0"/>
          <w:sz w:val="24"/>
          <w:szCs w:val="24"/>
        </w:rPr>
        <w:t xml:space="preserve"> Союза АУ </w:t>
      </w:r>
      <w:r>
        <w:rPr>
          <w:snapToGrid w:val="0"/>
          <w:sz w:val="24"/>
          <w:szCs w:val="24"/>
        </w:rPr>
        <w:t>НЦРБ</w:t>
      </w:r>
      <w:r w:rsidR="00C5145E" w:rsidRPr="00C5145E">
        <w:rPr>
          <w:snapToGrid w:val="0"/>
          <w:sz w:val="24"/>
          <w:szCs w:val="24"/>
        </w:rPr>
        <w:t xml:space="preserve"> (ОГРН </w:t>
      </w:r>
      <w:r w:rsidRPr="009C1286">
        <w:rPr>
          <w:snapToGrid w:val="0"/>
          <w:sz w:val="24"/>
          <w:szCs w:val="24"/>
        </w:rPr>
        <w:t>1027806876173</w:t>
      </w:r>
      <w:r w:rsidR="00C5145E" w:rsidRPr="00C5145E">
        <w:rPr>
          <w:snapToGrid w:val="0"/>
          <w:sz w:val="24"/>
          <w:szCs w:val="24"/>
        </w:rPr>
        <w:t xml:space="preserve">, ИНН </w:t>
      </w:r>
      <w:r w:rsidRPr="009C1286">
        <w:rPr>
          <w:snapToGrid w:val="0"/>
          <w:sz w:val="24"/>
          <w:szCs w:val="24"/>
        </w:rPr>
        <w:t>7813175754</w:t>
      </w:r>
      <w:r w:rsidR="00C5145E" w:rsidRPr="00C5145E">
        <w:rPr>
          <w:snapToGrid w:val="0"/>
          <w:sz w:val="24"/>
          <w:szCs w:val="24"/>
        </w:rPr>
        <w:t xml:space="preserve">, адрес: </w:t>
      </w:r>
      <w:r w:rsidRPr="009C1286">
        <w:rPr>
          <w:snapToGrid w:val="0"/>
          <w:sz w:val="24"/>
          <w:szCs w:val="24"/>
        </w:rPr>
        <w:t xml:space="preserve">123056, г Москва, ул. Большая Грузинская, д. 61, стр. 2, </w:t>
      </w:r>
      <w:proofErr w:type="spellStart"/>
      <w:r w:rsidRPr="009C1286">
        <w:rPr>
          <w:snapToGrid w:val="0"/>
          <w:sz w:val="24"/>
          <w:szCs w:val="24"/>
        </w:rPr>
        <w:t>помещ</w:t>
      </w:r>
      <w:proofErr w:type="spellEnd"/>
      <w:r w:rsidRPr="009C1286">
        <w:rPr>
          <w:snapToGrid w:val="0"/>
          <w:sz w:val="24"/>
          <w:szCs w:val="24"/>
        </w:rPr>
        <w:t>. 19/9</w:t>
      </w:r>
      <w:r w:rsidR="00C5145E" w:rsidRPr="00C5145E">
        <w:rPr>
          <w:snapToGrid w:val="0"/>
          <w:sz w:val="24"/>
          <w:szCs w:val="24"/>
        </w:rPr>
        <w:t>)</w:t>
      </w:r>
      <w:r w:rsidR="00934931" w:rsidRPr="0005151F">
        <w:rPr>
          <w:sz w:val="24"/>
          <w:szCs w:val="24"/>
        </w:rPr>
        <w:t xml:space="preserve">, </w:t>
      </w:r>
      <w:r w:rsidR="00C5145E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решения</w:t>
      </w:r>
      <w:r w:rsidR="00C5145E" w:rsidRPr="00C5145E">
        <w:rPr>
          <w:sz w:val="24"/>
          <w:szCs w:val="24"/>
        </w:rPr>
        <w:t xml:space="preserve"> </w:t>
      </w:r>
      <w:r w:rsidRPr="009C1286">
        <w:rPr>
          <w:sz w:val="24"/>
          <w:szCs w:val="24"/>
        </w:rPr>
        <w:t xml:space="preserve">Арбитражного суда Карачаево-Черкесской </w:t>
      </w:r>
      <w:r>
        <w:rPr>
          <w:sz w:val="24"/>
          <w:szCs w:val="24"/>
        </w:rPr>
        <w:t>Р</w:t>
      </w:r>
      <w:r w:rsidRPr="009C1286">
        <w:rPr>
          <w:sz w:val="24"/>
          <w:szCs w:val="24"/>
        </w:rPr>
        <w:t>еспублики от 01.10.2021 г</w:t>
      </w:r>
      <w:r>
        <w:rPr>
          <w:sz w:val="24"/>
          <w:szCs w:val="24"/>
        </w:rPr>
        <w:t>.</w:t>
      </w:r>
      <w:r w:rsidRPr="009C1286">
        <w:rPr>
          <w:sz w:val="24"/>
          <w:szCs w:val="24"/>
        </w:rPr>
        <w:t xml:space="preserve"> </w:t>
      </w:r>
      <w:r w:rsidR="00C5145E" w:rsidRPr="00C5145E">
        <w:rPr>
          <w:sz w:val="24"/>
          <w:szCs w:val="24"/>
        </w:rPr>
        <w:t xml:space="preserve">(резолютивная часть объявлена </w:t>
      </w:r>
      <w:r>
        <w:rPr>
          <w:sz w:val="24"/>
          <w:szCs w:val="24"/>
        </w:rPr>
        <w:t>24.09</w:t>
      </w:r>
      <w:r w:rsidR="00C5145E" w:rsidRPr="00C5145E">
        <w:rPr>
          <w:sz w:val="24"/>
          <w:szCs w:val="24"/>
        </w:rPr>
        <w:t xml:space="preserve">.2021) </w:t>
      </w:r>
      <w:r w:rsidRPr="009C1286">
        <w:rPr>
          <w:sz w:val="24"/>
          <w:szCs w:val="24"/>
        </w:rPr>
        <w:t>по делу №А25-2979/2020</w:t>
      </w:r>
      <w:r w:rsidR="00C5145E">
        <w:rPr>
          <w:sz w:val="24"/>
          <w:szCs w:val="24"/>
        </w:rPr>
        <w:t xml:space="preserve">, </w:t>
      </w:r>
      <w:r w:rsidR="00934931" w:rsidRPr="0005151F">
        <w:rPr>
          <w:sz w:val="24"/>
          <w:szCs w:val="24"/>
        </w:rPr>
        <w:t xml:space="preserve">именуемый в дальнейшем </w:t>
      </w:r>
      <w:r w:rsidR="00934931" w:rsidRPr="009411D6">
        <w:rPr>
          <w:sz w:val="24"/>
          <w:szCs w:val="24"/>
        </w:rPr>
        <w:t>«</w:t>
      </w:r>
      <w:r w:rsidR="00934931" w:rsidRPr="009411D6">
        <w:rPr>
          <w:b/>
          <w:bCs/>
          <w:sz w:val="24"/>
          <w:szCs w:val="24"/>
        </w:rPr>
        <w:t>Продавец»,</w:t>
      </w:r>
      <w:r w:rsidR="00934931" w:rsidRPr="009411D6">
        <w:rPr>
          <w:sz w:val="24"/>
          <w:szCs w:val="24"/>
        </w:rPr>
        <w:t xml:space="preserve"> с одной стороны,</w:t>
      </w:r>
      <w:r w:rsidR="00934931" w:rsidRPr="009411D6">
        <w:rPr>
          <w:b/>
          <w:bCs/>
          <w:sz w:val="24"/>
          <w:szCs w:val="24"/>
        </w:rPr>
        <w:t xml:space="preserve"> и</w:t>
      </w:r>
      <w:r w:rsidR="00EA3A6F" w:rsidRPr="009411D6">
        <w:rPr>
          <w:b/>
          <w:bCs/>
          <w:sz w:val="24"/>
          <w:szCs w:val="24"/>
        </w:rPr>
        <w:t xml:space="preserve"> </w:t>
      </w:r>
    </w:p>
    <w:p w14:paraId="02BA9F47" w14:textId="73A178B7" w:rsidR="00A80034" w:rsidRPr="004E030E" w:rsidRDefault="005D6C46" w:rsidP="003075E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__________</w:t>
      </w:r>
      <w:r w:rsidR="009411D6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____</w:t>
      </w:r>
      <w:r w:rsidR="00DA36E6" w:rsidRPr="00155FBA">
        <w:rPr>
          <w:rFonts w:ascii="Times New Roman" w:hAnsi="Times New Roman" w:cs="Times New Roman"/>
          <w:b/>
          <w:bCs/>
          <w:iCs/>
          <w:snapToGrid w:val="0"/>
          <w:sz w:val="24"/>
          <w:szCs w:val="24"/>
        </w:rPr>
        <w:t>,</w:t>
      </w:r>
      <w:r w:rsidR="00DA36E6" w:rsidRPr="00155FB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в лице </w:t>
      </w:r>
      <w:r w:rsidRPr="00155FBA">
        <w:rPr>
          <w:rFonts w:ascii="Times New Roman" w:hAnsi="Times New Roman" w:cs="Times New Roman"/>
          <w:bCs/>
          <w:sz w:val="24"/>
          <w:szCs w:val="24"/>
        </w:rPr>
        <w:t>_______</w:t>
      </w:r>
      <w:r w:rsidR="009411D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1508AD" w:rsidRPr="00155FBA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Pr="004E030E">
        <w:rPr>
          <w:rFonts w:ascii="Times New Roman" w:hAnsi="Times New Roman" w:cs="Times New Roman"/>
          <w:bCs/>
          <w:sz w:val="24"/>
          <w:szCs w:val="24"/>
        </w:rPr>
        <w:t>______</w:t>
      </w:r>
      <w:r w:rsidR="009411D6" w:rsidRPr="004E030E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1508AD" w:rsidRPr="004E030E">
        <w:rPr>
          <w:rFonts w:ascii="Times New Roman" w:hAnsi="Times New Roman" w:cs="Times New Roman"/>
          <w:sz w:val="24"/>
          <w:szCs w:val="24"/>
        </w:rPr>
        <w:t>, именуем</w:t>
      </w:r>
      <w:r w:rsidR="00D3180B" w:rsidRPr="004E030E">
        <w:rPr>
          <w:rFonts w:ascii="Times New Roman" w:hAnsi="Times New Roman" w:cs="Times New Roman"/>
          <w:sz w:val="24"/>
          <w:szCs w:val="24"/>
        </w:rPr>
        <w:t>ое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08AD" w:rsidRPr="004E030E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 w:rsidR="0005151F" w:rsidRPr="004E030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1508AD" w:rsidRPr="004E030E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4C7D2AFA" w14:textId="79D72F08" w:rsidR="00D76B01" w:rsidRDefault="00210B1F" w:rsidP="00B130F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30E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C5145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C5145E" w:rsidRPr="00C5145E">
        <w:rPr>
          <w:rFonts w:ascii="Times New Roman" w:hAnsi="Times New Roman" w:cs="Times New Roman"/>
          <w:sz w:val="24"/>
          <w:szCs w:val="24"/>
        </w:rPr>
        <w:t xml:space="preserve">о порядке, сроках и условиях </w:t>
      </w:r>
      <w:r w:rsidR="009C1286">
        <w:rPr>
          <w:rFonts w:ascii="Times New Roman" w:hAnsi="Times New Roman" w:cs="Times New Roman"/>
          <w:sz w:val="24"/>
          <w:szCs w:val="24"/>
        </w:rPr>
        <w:t xml:space="preserve">реализации имущества должника </w:t>
      </w:r>
      <w:r w:rsidR="00B130F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B130FB">
        <w:rPr>
          <w:rFonts w:ascii="Times New Roman" w:hAnsi="Times New Roman" w:cs="Times New Roman"/>
          <w:sz w:val="24"/>
          <w:szCs w:val="24"/>
        </w:rPr>
        <w:t>Лаказов</w:t>
      </w:r>
      <w:proofErr w:type="spellEnd"/>
      <w:r w:rsidR="00B130FB">
        <w:rPr>
          <w:rFonts w:ascii="Times New Roman" w:hAnsi="Times New Roman" w:cs="Times New Roman"/>
          <w:sz w:val="24"/>
          <w:szCs w:val="24"/>
        </w:rPr>
        <w:t xml:space="preserve"> Александра Ибрагимовича</w:t>
      </w:r>
      <w:r w:rsidR="00C5145E" w:rsidRPr="00C5145E">
        <w:rPr>
          <w:rFonts w:ascii="Times New Roman" w:hAnsi="Times New Roman" w:cs="Times New Roman"/>
          <w:sz w:val="24"/>
          <w:szCs w:val="24"/>
        </w:rPr>
        <w:t>,</w:t>
      </w:r>
      <w:r w:rsidR="00C5145E">
        <w:rPr>
          <w:rFonts w:ascii="Times New Roman" w:hAnsi="Times New Roman" w:cs="Times New Roman"/>
          <w:sz w:val="24"/>
          <w:szCs w:val="24"/>
        </w:rPr>
        <w:t xml:space="preserve"> </w:t>
      </w:r>
      <w:r w:rsidR="0005151F" w:rsidRPr="0093493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</w:t>
      </w:r>
      <w:r w:rsidR="00FF496D" w:rsidRPr="00FF496D">
        <w:rPr>
          <w:rFonts w:ascii="Times New Roman" w:hAnsi="Times New Roman" w:cs="Times New Roman"/>
          <w:sz w:val="24"/>
          <w:szCs w:val="24"/>
        </w:rPr>
        <w:t>от 26.10.2002 №127-ФЗ</w:t>
      </w:r>
      <w:r w:rsidR="00FF496D">
        <w:rPr>
          <w:rFonts w:ascii="Times New Roman" w:hAnsi="Times New Roman" w:cs="Times New Roman"/>
          <w:sz w:val="24"/>
          <w:szCs w:val="24"/>
        </w:rPr>
        <w:t xml:space="preserve"> </w:t>
      </w:r>
      <w:r w:rsidR="0005151F" w:rsidRPr="00934931">
        <w:rPr>
          <w:rFonts w:ascii="Times New Roman" w:hAnsi="Times New Roman" w:cs="Times New Roman"/>
          <w:sz w:val="24"/>
          <w:szCs w:val="24"/>
        </w:rPr>
        <w:t>«О несостоятельности (банкротстве</w:t>
      </w:r>
      <w:r w:rsidR="0005151F" w:rsidRPr="004E030E">
        <w:rPr>
          <w:rFonts w:ascii="Times New Roman" w:hAnsi="Times New Roman" w:cs="Times New Roman"/>
          <w:sz w:val="24"/>
          <w:szCs w:val="24"/>
        </w:rPr>
        <w:t xml:space="preserve">)», </w:t>
      </w:r>
      <w:r w:rsidR="00A872DC" w:rsidRPr="004E030E">
        <w:rPr>
          <w:rFonts w:ascii="Times New Roman" w:hAnsi="Times New Roman" w:cs="Times New Roman"/>
          <w:sz w:val="24"/>
          <w:szCs w:val="24"/>
        </w:rPr>
        <w:t>закл</w:t>
      </w:r>
      <w:r w:rsidR="00B60393" w:rsidRPr="004E030E">
        <w:rPr>
          <w:rFonts w:ascii="Times New Roman" w:hAnsi="Times New Roman" w:cs="Times New Roman"/>
          <w:sz w:val="24"/>
          <w:szCs w:val="24"/>
        </w:rPr>
        <w:t xml:space="preserve">ючили </w:t>
      </w:r>
      <w:r w:rsidR="00D76B01" w:rsidRPr="004E030E">
        <w:rPr>
          <w:rFonts w:ascii="Times New Roman" w:hAnsi="Times New Roman" w:cs="Times New Roman"/>
          <w:sz w:val="24"/>
          <w:szCs w:val="24"/>
        </w:rPr>
        <w:t>настоящий Договор о нижеследующем:</w:t>
      </w:r>
    </w:p>
    <w:p w14:paraId="78E69DE6" w14:textId="5E7F552B" w:rsidR="006A4044" w:rsidRPr="004E030E" w:rsidRDefault="00D76B01" w:rsidP="003075E8">
      <w:pPr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4E030E">
        <w:rPr>
          <w:b/>
          <w:bCs/>
          <w:sz w:val="24"/>
          <w:szCs w:val="24"/>
        </w:rPr>
        <w:t>Предмет договора</w:t>
      </w:r>
    </w:p>
    <w:p w14:paraId="424472AC" w14:textId="1657F15F" w:rsidR="00D76B01" w:rsidRPr="007E77FE" w:rsidRDefault="006A4044" w:rsidP="003075E8">
      <w:pPr>
        <w:tabs>
          <w:tab w:val="center" w:pos="5472"/>
          <w:tab w:val="right" w:pos="9923"/>
        </w:tabs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ab/>
      </w:r>
      <w:r w:rsidR="00D76B01" w:rsidRPr="007E77FE">
        <w:rPr>
          <w:sz w:val="24"/>
          <w:szCs w:val="24"/>
        </w:rPr>
        <w:t>1.1.</w:t>
      </w:r>
      <w:r w:rsidR="00D76B01" w:rsidRPr="007E77FE">
        <w:rPr>
          <w:sz w:val="24"/>
          <w:szCs w:val="24"/>
          <w:lang w:val="en-US"/>
        </w:rPr>
        <w:t> </w:t>
      </w:r>
      <w:r w:rsidR="00D76B01" w:rsidRPr="007E77FE">
        <w:rPr>
          <w:sz w:val="24"/>
          <w:szCs w:val="24"/>
        </w:rPr>
        <w:t>В соответствии с условиями настоящего договора Заявитель для участия в</w:t>
      </w:r>
      <w:r w:rsidR="0092688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торгах по продаже имущества </w:t>
      </w:r>
      <w:proofErr w:type="spellStart"/>
      <w:r w:rsidR="00121BA8" w:rsidRPr="00121BA8">
        <w:rPr>
          <w:bCs/>
          <w:sz w:val="24"/>
          <w:szCs w:val="24"/>
        </w:rPr>
        <w:t>Лаказов</w:t>
      </w:r>
      <w:r w:rsidR="00121BA8">
        <w:rPr>
          <w:bCs/>
          <w:sz w:val="24"/>
          <w:szCs w:val="24"/>
        </w:rPr>
        <w:t>а</w:t>
      </w:r>
      <w:proofErr w:type="spellEnd"/>
      <w:r w:rsidR="00121BA8" w:rsidRPr="00121BA8">
        <w:rPr>
          <w:bCs/>
          <w:sz w:val="24"/>
          <w:szCs w:val="24"/>
        </w:rPr>
        <w:t xml:space="preserve"> Александр</w:t>
      </w:r>
      <w:r w:rsidR="00121BA8">
        <w:rPr>
          <w:bCs/>
          <w:sz w:val="24"/>
          <w:szCs w:val="24"/>
        </w:rPr>
        <w:t>а</w:t>
      </w:r>
      <w:r w:rsidR="00121BA8" w:rsidRPr="00121BA8">
        <w:rPr>
          <w:bCs/>
          <w:sz w:val="24"/>
          <w:szCs w:val="24"/>
        </w:rPr>
        <w:t xml:space="preserve"> Ибрагимович</w:t>
      </w:r>
      <w:r w:rsidR="00121BA8">
        <w:rPr>
          <w:bCs/>
          <w:sz w:val="24"/>
          <w:szCs w:val="24"/>
        </w:rPr>
        <w:t>а</w:t>
      </w:r>
      <w:r w:rsidR="00121BA8" w:rsidRPr="00121BA8">
        <w:rPr>
          <w:bCs/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>перечисляет денежные средства в размере</w:t>
      </w:r>
      <w:r w:rsidR="002558DC" w:rsidRPr="007E77FE">
        <w:rPr>
          <w:sz w:val="24"/>
          <w:szCs w:val="24"/>
        </w:rPr>
        <w:t xml:space="preserve"> </w:t>
      </w:r>
      <w:r w:rsidR="00121BA8">
        <w:rPr>
          <w:sz w:val="24"/>
          <w:szCs w:val="24"/>
        </w:rPr>
        <w:t>20</w:t>
      </w:r>
      <w:r w:rsidR="00E37D62" w:rsidRPr="00C5145E">
        <w:rPr>
          <w:sz w:val="24"/>
          <w:szCs w:val="24"/>
        </w:rPr>
        <w:t xml:space="preserve"> (</w:t>
      </w:r>
      <w:r w:rsidR="00121BA8">
        <w:rPr>
          <w:sz w:val="24"/>
          <w:szCs w:val="24"/>
        </w:rPr>
        <w:t>двадцати</w:t>
      </w:r>
      <w:r w:rsidR="00E37D62">
        <w:rPr>
          <w:sz w:val="24"/>
          <w:szCs w:val="24"/>
        </w:rPr>
        <w:t xml:space="preserve">) </w:t>
      </w:r>
      <w:r w:rsidR="00FF496D">
        <w:rPr>
          <w:sz w:val="24"/>
          <w:szCs w:val="24"/>
        </w:rPr>
        <w:t>процентов</w:t>
      </w:r>
      <w:r w:rsidR="004B08A2" w:rsidRPr="004B08A2">
        <w:rPr>
          <w:sz w:val="24"/>
          <w:szCs w:val="24"/>
        </w:rPr>
        <w:t xml:space="preserve"> от начальной цены </w:t>
      </w:r>
      <w:r w:rsidR="007A5203">
        <w:rPr>
          <w:sz w:val="24"/>
          <w:szCs w:val="24"/>
        </w:rPr>
        <w:t xml:space="preserve">продажи </w:t>
      </w:r>
      <w:r w:rsidR="004B08A2" w:rsidRPr="004B08A2">
        <w:rPr>
          <w:sz w:val="24"/>
          <w:szCs w:val="24"/>
        </w:rPr>
        <w:t>лота</w:t>
      </w:r>
      <w:r w:rsidR="00902927">
        <w:rPr>
          <w:sz w:val="24"/>
          <w:szCs w:val="24"/>
        </w:rPr>
        <w:t xml:space="preserve"> №</w:t>
      </w:r>
      <w:r w:rsidR="004E030E">
        <w:rPr>
          <w:sz w:val="24"/>
          <w:szCs w:val="24"/>
        </w:rPr>
        <w:t xml:space="preserve"> </w:t>
      </w:r>
      <w:r w:rsidR="00121BA8">
        <w:rPr>
          <w:sz w:val="24"/>
          <w:szCs w:val="24"/>
        </w:rPr>
        <w:t>1</w:t>
      </w:r>
      <w:r w:rsidR="004B08A2" w:rsidRPr="004B08A2">
        <w:rPr>
          <w:sz w:val="24"/>
          <w:szCs w:val="24"/>
        </w:rPr>
        <w:t xml:space="preserve">, </w:t>
      </w:r>
      <w:r w:rsidR="00AE5A60" w:rsidRPr="007E77FE">
        <w:rPr>
          <w:sz w:val="24"/>
          <w:szCs w:val="24"/>
        </w:rPr>
        <w:t xml:space="preserve">что составляет </w:t>
      </w:r>
      <w:r w:rsidR="00934931">
        <w:rPr>
          <w:sz w:val="24"/>
          <w:szCs w:val="24"/>
        </w:rPr>
        <w:t>____</w:t>
      </w:r>
      <w:r w:rsidR="00CE6555" w:rsidRPr="00CE6555">
        <w:rPr>
          <w:sz w:val="24"/>
          <w:szCs w:val="24"/>
        </w:rPr>
        <w:t xml:space="preserve"> </w:t>
      </w:r>
      <w:r w:rsidR="00CE6555">
        <w:rPr>
          <w:sz w:val="24"/>
          <w:szCs w:val="24"/>
        </w:rPr>
        <w:t>руб.</w:t>
      </w:r>
      <w:r w:rsidR="00AE5A60" w:rsidRPr="007E77FE">
        <w:rPr>
          <w:sz w:val="24"/>
          <w:szCs w:val="24"/>
        </w:rPr>
        <w:t xml:space="preserve"> </w:t>
      </w:r>
      <w:r w:rsidR="00D76B01" w:rsidRPr="007E77FE">
        <w:rPr>
          <w:sz w:val="24"/>
          <w:szCs w:val="24"/>
        </w:rPr>
        <w:t xml:space="preserve">(далее – </w:t>
      </w:r>
      <w:r w:rsidR="0005151F">
        <w:rPr>
          <w:b/>
          <w:bCs/>
          <w:sz w:val="24"/>
          <w:szCs w:val="24"/>
        </w:rPr>
        <w:t>«</w:t>
      </w:r>
      <w:r w:rsidR="00D76B01" w:rsidRPr="007E77FE">
        <w:rPr>
          <w:b/>
          <w:bCs/>
          <w:sz w:val="24"/>
          <w:szCs w:val="24"/>
        </w:rPr>
        <w:t>задаток</w:t>
      </w:r>
      <w:r w:rsidR="0005151F">
        <w:rPr>
          <w:b/>
          <w:bCs/>
          <w:sz w:val="24"/>
          <w:szCs w:val="24"/>
        </w:rPr>
        <w:t>»</w:t>
      </w:r>
      <w:r w:rsidR="00333C61" w:rsidRPr="007E77FE">
        <w:rPr>
          <w:sz w:val="24"/>
          <w:szCs w:val="24"/>
        </w:rPr>
        <w:t>)</w:t>
      </w:r>
      <w:r w:rsidR="00210B1F" w:rsidRPr="007E77FE">
        <w:rPr>
          <w:sz w:val="24"/>
          <w:szCs w:val="24"/>
        </w:rPr>
        <w:t>, НДС</w:t>
      </w:r>
      <w:r w:rsidR="0005151F">
        <w:rPr>
          <w:sz w:val="24"/>
          <w:szCs w:val="24"/>
        </w:rPr>
        <w:t xml:space="preserve"> не облагается</w:t>
      </w:r>
      <w:r w:rsidR="00210B1F" w:rsidRPr="007E77FE">
        <w:rPr>
          <w:sz w:val="24"/>
          <w:szCs w:val="24"/>
        </w:rPr>
        <w:t xml:space="preserve">, </w:t>
      </w:r>
      <w:r w:rsidR="00333C61" w:rsidRPr="007E77FE">
        <w:rPr>
          <w:sz w:val="24"/>
          <w:szCs w:val="24"/>
        </w:rPr>
        <w:t xml:space="preserve">на следующий </w:t>
      </w:r>
      <w:r w:rsidR="00333C61" w:rsidRPr="007252E3">
        <w:rPr>
          <w:sz w:val="24"/>
          <w:szCs w:val="24"/>
        </w:rPr>
        <w:t xml:space="preserve">расчетный счет: </w:t>
      </w:r>
      <w:r w:rsidR="0059592D">
        <w:rPr>
          <w:sz w:val="24"/>
          <w:szCs w:val="24"/>
        </w:rPr>
        <w:t xml:space="preserve">получатель </w:t>
      </w:r>
      <w:proofErr w:type="spellStart"/>
      <w:r w:rsidR="0059592D" w:rsidRPr="0059592D">
        <w:rPr>
          <w:sz w:val="24"/>
          <w:szCs w:val="24"/>
        </w:rPr>
        <w:t>Лаказов</w:t>
      </w:r>
      <w:proofErr w:type="spellEnd"/>
      <w:r w:rsidR="0059592D" w:rsidRPr="0059592D">
        <w:rPr>
          <w:sz w:val="24"/>
          <w:szCs w:val="24"/>
        </w:rPr>
        <w:t xml:space="preserve"> Александр Ибрагимович </w:t>
      </w:r>
      <w:r w:rsidR="0059592D">
        <w:rPr>
          <w:sz w:val="24"/>
          <w:szCs w:val="24"/>
        </w:rPr>
        <w:t xml:space="preserve">(ИНН </w:t>
      </w:r>
      <w:r w:rsidR="0059592D" w:rsidRPr="0059592D">
        <w:rPr>
          <w:sz w:val="24"/>
          <w:szCs w:val="24"/>
        </w:rPr>
        <w:t>773398399815</w:t>
      </w:r>
      <w:r w:rsidR="0059592D">
        <w:rPr>
          <w:sz w:val="24"/>
          <w:szCs w:val="24"/>
        </w:rPr>
        <w:t xml:space="preserve">), </w:t>
      </w:r>
      <w:r w:rsidR="007252E3" w:rsidRPr="007252E3">
        <w:rPr>
          <w:sz w:val="24"/>
          <w:szCs w:val="24"/>
        </w:rPr>
        <w:t>р/с</w:t>
      </w:r>
      <w:r w:rsidR="00CE158D" w:rsidRPr="00CE158D">
        <w:rPr>
          <w:sz w:val="24"/>
          <w:szCs w:val="24"/>
        </w:rPr>
        <w:t xml:space="preserve"> </w:t>
      </w:r>
      <w:r w:rsidR="00121BA8">
        <w:rPr>
          <w:sz w:val="24"/>
          <w:szCs w:val="24"/>
        </w:rPr>
        <w:t>40817810700000092185</w:t>
      </w:r>
      <w:r w:rsidR="00CE158D" w:rsidRPr="00504014">
        <w:rPr>
          <w:sz w:val="24"/>
          <w:szCs w:val="24"/>
        </w:rPr>
        <w:t xml:space="preserve"> в АО </w:t>
      </w:r>
      <w:r w:rsidR="00121BA8">
        <w:rPr>
          <w:sz w:val="24"/>
          <w:szCs w:val="24"/>
        </w:rPr>
        <w:t>«</w:t>
      </w:r>
      <w:proofErr w:type="spellStart"/>
      <w:r w:rsidR="00121BA8">
        <w:rPr>
          <w:sz w:val="24"/>
          <w:szCs w:val="24"/>
        </w:rPr>
        <w:t>Москомбанк</w:t>
      </w:r>
      <w:proofErr w:type="spellEnd"/>
      <w:r w:rsidR="00121BA8">
        <w:rPr>
          <w:sz w:val="24"/>
          <w:szCs w:val="24"/>
        </w:rPr>
        <w:t xml:space="preserve">» </w:t>
      </w:r>
      <w:r w:rsidR="00CE158D" w:rsidRPr="00504014">
        <w:rPr>
          <w:sz w:val="24"/>
          <w:szCs w:val="24"/>
        </w:rPr>
        <w:t>БИК</w:t>
      </w:r>
      <w:r w:rsidR="00121BA8">
        <w:rPr>
          <w:sz w:val="24"/>
          <w:szCs w:val="24"/>
        </w:rPr>
        <w:t xml:space="preserve"> 044525476</w:t>
      </w:r>
      <w:r w:rsidR="007252E3" w:rsidRPr="00504014">
        <w:rPr>
          <w:sz w:val="24"/>
          <w:szCs w:val="24"/>
        </w:rPr>
        <w:t>, к/с</w:t>
      </w:r>
      <w:r w:rsidR="00121BA8">
        <w:rPr>
          <w:sz w:val="24"/>
          <w:szCs w:val="24"/>
        </w:rPr>
        <w:t xml:space="preserve"> 30101810245250000476</w:t>
      </w:r>
      <w:r w:rsidR="003075E8" w:rsidRPr="00504014">
        <w:rPr>
          <w:sz w:val="24"/>
          <w:szCs w:val="24"/>
        </w:rPr>
        <w:t>, п</w:t>
      </w:r>
      <w:r w:rsidR="007252E3" w:rsidRPr="00504014">
        <w:rPr>
          <w:sz w:val="24"/>
          <w:szCs w:val="24"/>
        </w:rPr>
        <w:t xml:space="preserve">олучатель: </w:t>
      </w:r>
      <w:proofErr w:type="spellStart"/>
      <w:r w:rsidR="00121BA8" w:rsidRPr="00121BA8">
        <w:rPr>
          <w:sz w:val="24"/>
          <w:szCs w:val="24"/>
        </w:rPr>
        <w:t>Лаказов</w:t>
      </w:r>
      <w:proofErr w:type="spellEnd"/>
      <w:r w:rsidR="00121BA8" w:rsidRPr="00121BA8">
        <w:rPr>
          <w:sz w:val="24"/>
          <w:szCs w:val="24"/>
        </w:rPr>
        <w:t xml:space="preserve"> Александр Ибрагимович</w:t>
      </w:r>
      <w:r w:rsidR="00210B1F" w:rsidRPr="007252E3">
        <w:rPr>
          <w:sz w:val="24"/>
          <w:szCs w:val="24"/>
        </w:rPr>
        <w:t>,</w:t>
      </w:r>
      <w:r w:rsidR="00D76B01" w:rsidRPr="007252E3">
        <w:rPr>
          <w:sz w:val="24"/>
          <w:szCs w:val="24"/>
        </w:rPr>
        <w:t xml:space="preserve"> а </w:t>
      </w:r>
      <w:r w:rsidR="007A5203">
        <w:rPr>
          <w:sz w:val="24"/>
          <w:szCs w:val="24"/>
        </w:rPr>
        <w:t>Продавец</w:t>
      </w:r>
      <w:r w:rsidR="00D76B01" w:rsidRPr="007E77FE">
        <w:rPr>
          <w:sz w:val="24"/>
          <w:szCs w:val="24"/>
        </w:rPr>
        <w:t xml:space="preserve"> принимает задаток</w:t>
      </w:r>
      <w:r w:rsidR="00A872DC" w:rsidRPr="007E77FE">
        <w:rPr>
          <w:sz w:val="24"/>
          <w:szCs w:val="24"/>
        </w:rPr>
        <w:t>.</w:t>
      </w:r>
      <w:r w:rsidR="00D76B01" w:rsidRPr="007E77FE">
        <w:rPr>
          <w:sz w:val="24"/>
          <w:szCs w:val="24"/>
        </w:rPr>
        <w:t xml:space="preserve"> </w:t>
      </w:r>
    </w:p>
    <w:p w14:paraId="3E48BB39" w14:textId="2D074A4F" w:rsidR="0059592D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>1.2. Задаток вносится Заявителем в счет обеспечения исполнения обязательств</w:t>
      </w:r>
      <w:r w:rsidR="0086213D" w:rsidRPr="007E77FE">
        <w:rPr>
          <w:sz w:val="24"/>
          <w:szCs w:val="24"/>
        </w:rPr>
        <w:t>,</w:t>
      </w:r>
      <w:r w:rsidRPr="007E77FE">
        <w:rPr>
          <w:sz w:val="24"/>
          <w:szCs w:val="24"/>
        </w:rPr>
        <w:t xml:space="preserve"> по оплате </w:t>
      </w:r>
      <w:r w:rsidR="00210B1F" w:rsidRPr="007E77FE">
        <w:rPr>
          <w:sz w:val="24"/>
          <w:szCs w:val="24"/>
        </w:rPr>
        <w:t>реализуемого</w:t>
      </w:r>
      <w:r w:rsidR="0086213D" w:rsidRPr="007E77FE">
        <w:rPr>
          <w:sz w:val="24"/>
          <w:szCs w:val="24"/>
        </w:rPr>
        <w:t xml:space="preserve"> </w:t>
      </w:r>
      <w:r w:rsidR="00210B1F" w:rsidRPr="007E77FE">
        <w:rPr>
          <w:sz w:val="24"/>
          <w:szCs w:val="24"/>
        </w:rPr>
        <w:t xml:space="preserve">на торгах </w:t>
      </w:r>
      <w:r w:rsidR="0086213D" w:rsidRPr="007E77FE">
        <w:rPr>
          <w:sz w:val="24"/>
          <w:szCs w:val="24"/>
        </w:rPr>
        <w:t>имущества</w:t>
      </w:r>
      <w:r w:rsidR="003075E8">
        <w:rPr>
          <w:sz w:val="24"/>
          <w:szCs w:val="24"/>
        </w:rPr>
        <w:t>:</w:t>
      </w:r>
      <w:r w:rsidR="000206A4">
        <w:rPr>
          <w:sz w:val="24"/>
          <w:szCs w:val="24"/>
        </w:rPr>
        <w:t xml:space="preserve"> </w:t>
      </w:r>
      <w:r w:rsidR="00934931">
        <w:rPr>
          <w:sz w:val="24"/>
          <w:szCs w:val="24"/>
        </w:rPr>
        <w:t xml:space="preserve">Лот № </w:t>
      </w:r>
      <w:r w:rsidR="003075E8">
        <w:rPr>
          <w:sz w:val="24"/>
          <w:szCs w:val="24"/>
        </w:rPr>
        <w:t xml:space="preserve">1 </w:t>
      </w:r>
      <w:r w:rsidR="00121BA8">
        <w:rPr>
          <w:sz w:val="24"/>
          <w:szCs w:val="24"/>
        </w:rPr>
        <w:t>–</w:t>
      </w:r>
      <w:r w:rsidR="003075E8" w:rsidRPr="00121BA8">
        <w:rPr>
          <w:sz w:val="24"/>
          <w:szCs w:val="24"/>
        </w:rPr>
        <w:t xml:space="preserve"> </w:t>
      </w:r>
      <w:r w:rsidR="00121BA8" w:rsidRPr="00121BA8">
        <w:rPr>
          <w:sz w:val="24"/>
          <w:szCs w:val="24"/>
        </w:rPr>
        <w:t xml:space="preserve">Земельный участок с КН 23:23:1303006:56, принадлежащий </w:t>
      </w:r>
      <w:proofErr w:type="spellStart"/>
      <w:r w:rsidR="00121BA8" w:rsidRPr="00121BA8">
        <w:rPr>
          <w:sz w:val="24"/>
          <w:szCs w:val="24"/>
        </w:rPr>
        <w:t>Лаказовой</w:t>
      </w:r>
      <w:proofErr w:type="spellEnd"/>
      <w:r w:rsidR="00121BA8" w:rsidRPr="00121BA8">
        <w:rPr>
          <w:sz w:val="24"/>
          <w:szCs w:val="24"/>
        </w:rPr>
        <w:t xml:space="preserve"> Л.Р., местоположение установлено относительно ориентира, расположенного в границах участка. Почтовый адрес ориентира: Краснодарский край, р-н Отрадненский, х. Удобно-Зеленчукский, ул. Набережная, 12, площадь 5000 +/- 49 кв.м., здание с </w:t>
      </w:r>
      <w:proofErr w:type="spellStart"/>
      <w:r w:rsidR="00121BA8" w:rsidRPr="00121BA8">
        <w:rPr>
          <w:sz w:val="24"/>
          <w:szCs w:val="24"/>
        </w:rPr>
        <w:t>кн</w:t>
      </w:r>
      <w:proofErr w:type="spellEnd"/>
      <w:r w:rsidR="00121BA8" w:rsidRPr="00121BA8">
        <w:rPr>
          <w:sz w:val="24"/>
          <w:szCs w:val="24"/>
        </w:rPr>
        <w:t xml:space="preserve"> 23:23:1303006:61, принадлежащий </w:t>
      </w:r>
      <w:proofErr w:type="spellStart"/>
      <w:r w:rsidR="00121BA8" w:rsidRPr="00121BA8">
        <w:rPr>
          <w:sz w:val="24"/>
          <w:szCs w:val="24"/>
        </w:rPr>
        <w:t>Лаказовой</w:t>
      </w:r>
      <w:proofErr w:type="spellEnd"/>
      <w:r w:rsidR="00121BA8" w:rsidRPr="00121BA8">
        <w:rPr>
          <w:sz w:val="24"/>
          <w:szCs w:val="24"/>
        </w:rPr>
        <w:t xml:space="preserve"> Л.Р., местоположение: Краснодарский край, Отрадненский район, х. Удобно-Зеленчукский, ул. Набережная, 12</w:t>
      </w:r>
      <w:r w:rsidR="00121BA8">
        <w:rPr>
          <w:sz w:val="24"/>
          <w:szCs w:val="24"/>
        </w:rPr>
        <w:t>, площадь 42,8 кв.м.</w:t>
      </w:r>
      <w:r w:rsidR="0059592D">
        <w:rPr>
          <w:sz w:val="24"/>
          <w:szCs w:val="24"/>
        </w:rPr>
        <w:t xml:space="preserve"> (лот №1 является совместной собственностью с супругой (бывшим супругом) – </w:t>
      </w:r>
      <w:proofErr w:type="spellStart"/>
      <w:r w:rsidR="0059592D">
        <w:rPr>
          <w:sz w:val="24"/>
          <w:szCs w:val="24"/>
        </w:rPr>
        <w:t>Лаказовой</w:t>
      </w:r>
      <w:proofErr w:type="spellEnd"/>
      <w:r w:rsidR="0059592D">
        <w:rPr>
          <w:sz w:val="24"/>
          <w:szCs w:val="24"/>
        </w:rPr>
        <w:t xml:space="preserve"> Людмилой </w:t>
      </w:r>
      <w:proofErr w:type="spellStart"/>
      <w:r w:rsidR="0059592D">
        <w:rPr>
          <w:sz w:val="24"/>
          <w:szCs w:val="24"/>
        </w:rPr>
        <w:t>Рауфовной</w:t>
      </w:r>
      <w:proofErr w:type="spellEnd"/>
      <w:r w:rsidR="0059592D">
        <w:rPr>
          <w:sz w:val="24"/>
          <w:szCs w:val="24"/>
        </w:rPr>
        <w:t>, согласно п. 7 ст. 213.26</w:t>
      </w:r>
      <w:r w:rsidR="00A80701">
        <w:rPr>
          <w:sz w:val="24"/>
          <w:szCs w:val="24"/>
        </w:rPr>
        <w:t xml:space="preserve"> </w:t>
      </w:r>
      <w:r w:rsidR="00A80701" w:rsidRPr="00934931">
        <w:rPr>
          <w:sz w:val="24"/>
          <w:szCs w:val="24"/>
        </w:rPr>
        <w:t xml:space="preserve">Федеральным законом </w:t>
      </w:r>
      <w:r w:rsidR="00A80701" w:rsidRPr="00FF496D">
        <w:rPr>
          <w:sz w:val="24"/>
          <w:szCs w:val="24"/>
        </w:rPr>
        <w:t>от 26.10.2002 №127-ФЗ</w:t>
      </w:r>
      <w:r w:rsidR="00A80701">
        <w:rPr>
          <w:sz w:val="24"/>
          <w:szCs w:val="24"/>
        </w:rPr>
        <w:t xml:space="preserve"> </w:t>
      </w:r>
      <w:r w:rsidR="00A80701" w:rsidRPr="00934931">
        <w:rPr>
          <w:sz w:val="24"/>
          <w:szCs w:val="24"/>
        </w:rPr>
        <w:t>«О несостоятельности (банкротстве</w:t>
      </w:r>
      <w:r w:rsidR="00A80701" w:rsidRPr="004E030E">
        <w:rPr>
          <w:sz w:val="24"/>
          <w:szCs w:val="24"/>
        </w:rPr>
        <w:t>)»</w:t>
      </w:r>
      <w:r w:rsidR="00A80701">
        <w:rPr>
          <w:sz w:val="24"/>
          <w:szCs w:val="24"/>
        </w:rPr>
        <w:t>).</w:t>
      </w:r>
      <w:r w:rsidR="0059592D">
        <w:rPr>
          <w:sz w:val="24"/>
          <w:szCs w:val="24"/>
        </w:rPr>
        <w:t xml:space="preserve">  </w:t>
      </w:r>
    </w:p>
    <w:p w14:paraId="1589366A" w14:textId="77777777" w:rsidR="0005151F" w:rsidRDefault="0005151F" w:rsidP="003075E8">
      <w:pPr>
        <w:ind w:firstLine="720"/>
        <w:jc w:val="both"/>
        <w:rPr>
          <w:sz w:val="24"/>
          <w:szCs w:val="24"/>
        </w:rPr>
      </w:pPr>
    </w:p>
    <w:p w14:paraId="603CD328" w14:textId="7BE1C6DA" w:rsidR="00D76B01" w:rsidRPr="0005151F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05151F">
        <w:rPr>
          <w:b/>
          <w:bCs/>
          <w:sz w:val="24"/>
          <w:szCs w:val="24"/>
        </w:rPr>
        <w:t>Порядок внесения задатка</w:t>
      </w:r>
    </w:p>
    <w:p w14:paraId="187DA1EA" w14:textId="1C1C4490" w:rsidR="005C3830" w:rsidRPr="007E77FE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2.1. </w:t>
      </w:r>
      <w:r w:rsidR="005C3830" w:rsidRPr="00155FBA">
        <w:rPr>
          <w:sz w:val="24"/>
          <w:szCs w:val="24"/>
        </w:rPr>
        <w:t>Задаток должен быть внесен Заявителем на указанный в п.</w:t>
      </w:r>
      <w:r w:rsidR="0005151F">
        <w:rPr>
          <w:sz w:val="24"/>
          <w:szCs w:val="24"/>
        </w:rPr>
        <w:t xml:space="preserve"> </w:t>
      </w:r>
      <w:r w:rsidR="005C3830" w:rsidRPr="00155FBA">
        <w:rPr>
          <w:sz w:val="24"/>
          <w:szCs w:val="24"/>
        </w:rPr>
        <w:t>1.1</w:t>
      </w:r>
      <w:r w:rsidR="0005151F">
        <w:rPr>
          <w:sz w:val="24"/>
          <w:szCs w:val="24"/>
        </w:rPr>
        <w:t>.</w:t>
      </w:r>
      <w:r w:rsidR="005C3830" w:rsidRPr="00155FBA">
        <w:rPr>
          <w:sz w:val="24"/>
          <w:szCs w:val="24"/>
        </w:rPr>
        <w:t xml:space="preserve"> настоящего </w:t>
      </w:r>
      <w:r w:rsidR="0005151F">
        <w:rPr>
          <w:sz w:val="24"/>
          <w:szCs w:val="24"/>
        </w:rPr>
        <w:t>Д</w:t>
      </w:r>
      <w:r w:rsidR="005C3830" w:rsidRPr="00155FBA">
        <w:rPr>
          <w:sz w:val="24"/>
          <w:szCs w:val="24"/>
        </w:rPr>
        <w:t>оговора</w:t>
      </w:r>
      <w:r w:rsidR="00527A3B">
        <w:rPr>
          <w:sz w:val="24"/>
          <w:szCs w:val="24"/>
        </w:rPr>
        <w:t xml:space="preserve"> счет </w:t>
      </w:r>
      <w:r w:rsidR="0074762D">
        <w:rPr>
          <w:sz w:val="24"/>
          <w:szCs w:val="24"/>
        </w:rPr>
        <w:t>Продавца</w:t>
      </w:r>
      <w:r w:rsidR="005C3830" w:rsidRPr="00155FBA">
        <w:rPr>
          <w:sz w:val="24"/>
          <w:szCs w:val="24"/>
        </w:rPr>
        <w:t xml:space="preserve"> </w:t>
      </w:r>
      <w:r w:rsidR="00527A3B">
        <w:rPr>
          <w:sz w:val="24"/>
          <w:szCs w:val="24"/>
        </w:rPr>
        <w:t xml:space="preserve">не позднее даты </w:t>
      </w:r>
      <w:r w:rsidR="005506A8">
        <w:rPr>
          <w:sz w:val="24"/>
          <w:szCs w:val="24"/>
        </w:rPr>
        <w:t xml:space="preserve">окончания срока </w:t>
      </w:r>
      <w:r w:rsidR="00AB4793">
        <w:rPr>
          <w:sz w:val="24"/>
          <w:szCs w:val="24"/>
        </w:rPr>
        <w:t>приема</w:t>
      </w:r>
      <w:r w:rsidR="00527A3B">
        <w:rPr>
          <w:sz w:val="24"/>
          <w:szCs w:val="24"/>
        </w:rPr>
        <w:t xml:space="preserve"> заяв</w:t>
      </w:r>
      <w:r w:rsidR="005506A8">
        <w:rPr>
          <w:sz w:val="24"/>
          <w:szCs w:val="24"/>
        </w:rPr>
        <w:t>о</w:t>
      </w:r>
      <w:r w:rsidR="00527A3B">
        <w:rPr>
          <w:sz w:val="24"/>
          <w:szCs w:val="24"/>
        </w:rPr>
        <w:t>к на участие в торгах</w:t>
      </w:r>
      <w:r w:rsidR="007E77FE">
        <w:rPr>
          <w:rStyle w:val="paragraph"/>
          <w:sz w:val="24"/>
          <w:szCs w:val="24"/>
        </w:rPr>
        <w:t>.</w:t>
      </w:r>
    </w:p>
    <w:p w14:paraId="26B95591" w14:textId="6D381AA2" w:rsidR="00D76B01" w:rsidRPr="0019014F" w:rsidRDefault="00D76B01" w:rsidP="003075E8">
      <w:pPr>
        <w:ind w:firstLine="720"/>
        <w:jc w:val="both"/>
        <w:rPr>
          <w:sz w:val="24"/>
          <w:szCs w:val="24"/>
        </w:rPr>
      </w:pPr>
      <w:r w:rsidRPr="007E77FE">
        <w:rPr>
          <w:sz w:val="24"/>
          <w:szCs w:val="24"/>
        </w:rPr>
        <w:t xml:space="preserve">В случае непоступления суммы задатка в установленный срок обязательства </w:t>
      </w:r>
      <w:r w:rsidRPr="00155FBA">
        <w:rPr>
          <w:sz w:val="24"/>
          <w:szCs w:val="24"/>
        </w:rPr>
        <w:t xml:space="preserve">Заявителя по </w:t>
      </w:r>
      <w:r w:rsidRPr="0019014F">
        <w:rPr>
          <w:sz w:val="24"/>
          <w:szCs w:val="24"/>
        </w:rPr>
        <w:t>внесению задатка считаются невыполненными. В этом случае Заявитель к участию в торгах не допускается.</w:t>
      </w:r>
    </w:p>
    <w:p w14:paraId="2F146110" w14:textId="595523F9" w:rsidR="00D76B01" w:rsidRPr="00155FBA" w:rsidRDefault="00D76B01" w:rsidP="003075E8">
      <w:pPr>
        <w:pStyle w:val="2"/>
        <w:ind w:firstLine="720"/>
      </w:pPr>
      <w:r w:rsidRPr="0019014F">
        <w:t>Документом, подтверждающим внесение или невнесение Заявителем задатка, является</w:t>
      </w:r>
      <w:r w:rsidRPr="00155FBA">
        <w:t xml:space="preserve"> выписка </w:t>
      </w:r>
      <w:r w:rsidR="000206A4">
        <w:t>по</w:t>
      </w:r>
      <w:r w:rsidRPr="00155FBA">
        <w:t xml:space="preserve"> счет</w:t>
      </w:r>
      <w:r w:rsidR="000206A4">
        <w:t>у</w:t>
      </w:r>
      <w:r w:rsidRPr="00155FBA">
        <w:t>, указанно</w:t>
      </w:r>
      <w:r w:rsidR="000206A4">
        <w:t>му</w:t>
      </w:r>
      <w:r w:rsidRPr="00155FBA">
        <w:t xml:space="preserve"> в п. 1.1</w:t>
      </w:r>
      <w:r w:rsidR="0005151F">
        <w:t>.</w:t>
      </w:r>
      <w:r w:rsidRPr="00155FBA">
        <w:t xml:space="preserve"> настоящего </w:t>
      </w:r>
      <w:r w:rsidR="0005151F">
        <w:t>Д</w:t>
      </w:r>
      <w:r w:rsidRPr="00155FBA">
        <w:t xml:space="preserve">оговора. </w:t>
      </w:r>
    </w:p>
    <w:p w14:paraId="3BDC5DEE" w14:textId="0C7338C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2.</w:t>
      </w:r>
      <w:r w:rsidR="00B93B02" w:rsidRPr="00155FBA">
        <w:rPr>
          <w:sz w:val="24"/>
          <w:szCs w:val="24"/>
        </w:rPr>
        <w:t>2</w:t>
      </w:r>
      <w:r w:rsidRPr="00155FBA">
        <w:rPr>
          <w:sz w:val="24"/>
          <w:szCs w:val="24"/>
        </w:rPr>
        <w:t xml:space="preserve">. На денежные средства, перечисленные в соответствии с настоящим </w:t>
      </w:r>
      <w:r w:rsidR="0005151F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оговором, проценты не начисляются.</w:t>
      </w:r>
    </w:p>
    <w:p w14:paraId="100C595E" w14:textId="77777777" w:rsidR="006A4044" w:rsidRPr="00155FBA" w:rsidRDefault="006A4044" w:rsidP="003075E8">
      <w:pPr>
        <w:ind w:firstLine="720"/>
        <w:jc w:val="both"/>
        <w:rPr>
          <w:b/>
          <w:bCs/>
          <w:sz w:val="24"/>
          <w:szCs w:val="24"/>
        </w:rPr>
      </w:pPr>
    </w:p>
    <w:p w14:paraId="44CD1FD3" w14:textId="47113B60" w:rsidR="00D76B01" w:rsidRPr="006D470D" w:rsidRDefault="00D76B01" w:rsidP="003075E8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6D470D">
        <w:rPr>
          <w:b/>
          <w:bCs/>
          <w:sz w:val="24"/>
          <w:szCs w:val="24"/>
        </w:rPr>
        <w:t>Порядок возврата и удержания задатка</w:t>
      </w:r>
    </w:p>
    <w:p w14:paraId="0C4AAFBB" w14:textId="67A6AC9F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3.1. Задаток возвращается в случаях и в сроки, которые установлены пунктами 3.2</w:t>
      </w:r>
      <w:r w:rsidR="00376110">
        <w:rPr>
          <w:sz w:val="24"/>
          <w:szCs w:val="24"/>
        </w:rPr>
        <w:t>.</w:t>
      </w:r>
      <w:r w:rsidRPr="00155FBA">
        <w:rPr>
          <w:sz w:val="24"/>
          <w:szCs w:val="24"/>
        </w:rPr>
        <w:t xml:space="preserve"> – 3.</w:t>
      </w:r>
      <w:r w:rsidR="00376110">
        <w:rPr>
          <w:sz w:val="24"/>
          <w:szCs w:val="24"/>
        </w:rPr>
        <w:t>3.</w:t>
      </w:r>
      <w:r w:rsidRPr="00155FBA">
        <w:rPr>
          <w:sz w:val="24"/>
          <w:szCs w:val="24"/>
        </w:rPr>
        <w:t xml:space="preserve"> настоящего </w:t>
      </w:r>
      <w:r w:rsidR="00376110">
        <w:rPr>
          <w:sz w:val="24"/>
          <w:szCs w:val="24"/>
        </w:rPr>
        <w:t>Д</w:t>
      </w:r>
      <w:r w:rsidRPr="00155FBA">
        <w:rPr>
          <w:sz w:val="24"/>
          <w:szCs w:val="24"/>
        </w:rPr>
        <w:t>оговора путем перечисления суммы внесенного задатка на счет Заявителя.</w:t>
      </w:r>
    </w:p>
    <w:p w14:paraId="284456C0" w14:textId="77777777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 xml:space="preserve">Заявитель обязан незамедлительно информировать </w:t>
      </w:r>
      <w:r w:rsidR="0074762D">
        <w:rPr>
          <w:sz w:val="24"/>
          <w:szCs w:val="24"/>
        </w:rPr>
        <w:t xml:space="preserve">Продавца (в том числе, через </w:t>
      </w:r>
      <w:r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>)</w:t>
      </w:r>
      <w:r w:rsidRPr="00155FBA">
        <w:rPr>
          <w:sz w:val="24"/>
          <w:szCs w:val="24"/>
        </w:rPr>
        <w:t xml:space="preserve"> об изменении своих банковских реквизитов.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не отвечает за нарушение установленных настоящим договором сроков возврата задатка в случае, если Заявитель своевременно не информировал </w:t>
      </w:r>
      <w:r w:rsidR="0074762D">
        <w:rPr>
          <w:sz w:val="24"/>
          <w:szCs w:val="24"/>
        </w:rPr>
        <w:t xml:space="preserve">Продавца (в том числе, через </w:t>
      </w:r>
      <w:r w:rsidR="0074762D" w:rsidRPr="00155FBA">
        <w:rPr>
          <w:sz w:val="24"/>
          <w:szCs w:val="24"/>
        </w:rPr>
        <w:t>организатора торгов</w:t>
      </w:r>
      <w:r w:rsidR="0074762D">
        <w:rPr>
          <w:sz w:val="24"/>
          <w:szCs w:val="24"/>
        </w:rPr>
        <w:t xml:space="preserve">) </w:t>
      </w:r>
      <w:r w:rsidRPr="00155FBA">
        <w:rPr>
          <w:sz w:val="24"/>
          <w:szCs w:val="24"/>
        </w:rPr>
        <w:t>об изменении своих банковских реквизитов.</w:t>
      </w:r>
    </w:p>
    <w:p w14:paraId="27290858" w14:textId="1C62A0A1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lastRenderedPageBreak/>
        <w:t>3.2. </w:t>
      </w:r>
      <w:r w:rsidR="00376110">
        <w:rPr>
          <w:sz w:val="24"/>
          <w:szCs w:val="24"/>
        </w:rPr>
        <w:t xml:space="preserve">Суммы внесенных заявителями задатков возвращаются всем заявителям, за исключением победителя торгов, </w:t>
      </w:r>
      <w:r w:rsidR="00376110" w:rsidRPr="006A4044">
        <w:rPr>
          <w:sz w:val="24"/>
          <w:szCs w:val="24"/>
        </w:rPr>
        <w:t xml:space="preserve">в течение 5 (пяти) </w:t>
      </w:r>
      <w:r w:rsidR="00376110">
        <w:rPr>
          <w:sz w:val="24"/>
          <w:szCs w:val="24"/>
        </w:rPr>
        <w:t xml:space="preserve">рабочих </w:t>
      </w:r>
      <w:r w:rsidR="00376110" w:rsidRPr="006A4044">
        <w:rPr>
          <w:sz w:val="24"/>
          <w:szCs w:val="24"/>
        </w:rPr>
        <w:t xml:space="preserve">дней </w:t>
      </w:r>
      <w:r w:rsidR="00376110" w:rsidRPr="00155FBA">
        <w:rPr>
          <w:sz w:val="24"/>
          <w:szCs w:val="24"/>
        </w:rPr>
        <w:t>с</w:t>
      </w:r>
      <w:r w:rsidR="00376110">
        <w:rPr>
          <w:sz w:val="24"/>
          <w:szCs w:val="24"/>
        </w:rPr>
        <w:t>о дня</w:t>
      </w:r>
      <w:r w:rsidR="00376110" w:rsidRPr="00155FBA">
        <w:rPr>
          <w:sz w:val="24"/>
          <w:szCs w:val="24"/>
        </w:rPr>
        <w:t xml:space="preserve"> </w:t>
      </w:r>
      <w:r w:rsidR="00376110">
        <w:rPr>
          <w:sz w:val="24"/>
          <w:szCs w:val="24"/>
        </w:rPr>
        <w:t xml:space="preserve">подписания </w:t>
      </w:r>
      <w:r w:rsidR="00376110" w:rsidRPr="008451FC">
        <w:rPr>
          <w:sz w:val="24"/>
          <w:szCs w:val="24"/>
        </w:rPr>
        <w:t xml:space="preserve">Протокола </w:t>
      </w:r>
      <w:r w:rsidR="00376110">
        <w:rPr>
          <w:sz w:val="24"/>
          <w:szCs w:val="24"/>
        </w:rPr>
        <w:t>о результатах</w:t>
      </w:r>
      <w:r w:rsidR="00376110" w:rsidRPr="008451FC">
        <w:rPr>
          <w:sz w:val="24"/>
          <w:szCs w:val="24"/>
        </w:rPr>
        <w:t xml:space="preserve"> торгов</w:t>
      </w:r>
      <w:r w:rsidR="00376110">
        <w:rPr>
          <w:sz w:val="24"/>
          <w:szCs w:val="24"/>
        </w:rPr>
        <w:t xml:space="preserve">. </w:t>
      </w:r>
    </w:p>
    <w:p w14:paraId="6C31DF4C" w14:textId="60C31139" w:rsidR="00D76B01" w:rsidRPr="00155FBA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3</w:t>
      </w:r>
      <w:r w:rsidRPr="00155FBA">
        <w:rPr>
          <w:sz w:val="24"/>
          <w:szCs w:val="24"/>
        </w:rPr>
        <w:t xml:space="preserve">. В случае отмены торгов по продаже Имущества </w:t>
      </w:r>
      <w:r w:rsidR="007A5203">
        <w:rPr>
          <w:sz w:val="24"/>
          <w:szCs w:val="24"/>
        </w:rPr>
        <w:t>Продавец</w:t>
      </w:r>
      <w:r w:rsidRPr="00155FBA">
        <w:rPr>
          <w:sz w:val="24"/>
          <w:szCs w:val="24"/>
        </w:rPr>
        <w:t xml:space="preserve"> возвращает сумму внесенного Заявителем задатка в течение </w:t>
      </w:r>
      <w:r w:rsidR="00D6362E" w:rsidRPr="00155FBA">
        <w:rPr>
          <w:sz w:val="24"/>
          <w:szCs w:val="24"/>
        </w:rPr>
        <w:t>5</w:t>
      </w:r>
      <w:r w:rsidRPr="00155FBA">
        <w:rPr>
          <w:sz w:val="24"/>
          <w:szCs w:val="24"/>
        </w:rPr>
        <w:t xml:space="preserve"> (</w:t>
      </w:r>
      <w:r w:rsidR="00D6362E" w:rsidRPr="00155FBA">
        <w:rPr>
          <w:sz w:val="24"/>
          <w:szCs w:val="24"/>
        </w:rPr>
        <w:t>пяти</w:t>
      </w:r>
      <w:r w:rsidRPr="00155FBA">
        <w:rPr>
          <w:sz w:val="24"/>
          <w:szCs w:val="24"/>
        </w:rPr>
        <w:t>) рабочих дней со дня принятия решения об отмене торгов.</w:t>
      </w:r>
    </w:p>
    <w:p w14:paraId="310BFFC2" w14:textId="28EBE03E" w:rsidR="007252E3" w:rsidRDefault="00D76B01" w:rsidP="003075E8">
      <w:pPr>
        <w:ind w:firstLine="720"/>
        <w:jc w:val="both"/>
        <w:rPr>
          <w:sz w:val="24"/>
          <w:szCs w:val="24"/>
        </w:rPr>
      </w:pPr>
      <w:r w:rsidRPr="00155FBA">
        <w:rPr>
          <w:sz w:val="24"/>
          <w:szCs w:val="24"/>
        </w:rPr>
        <w:t>3.</w:t>
      </w:r>
      <w:r w:rsidR="00376110">
        <w:rPr>
          <w:sz w:val="24"/>
          <w:szCs w:val="24"/>
        </w:rPr>
        <w:t>4</w:t>
      </w:r>
      <w:r w:rsidRPr="00155FBA">
        <w:rPr>
          <w:sz w:val="24"/>
          <w:szCs w:val="24"/>
        </w:rPr>
        <w:t>. </w:t>
      </w:r>
      <w:r w:rsidR="007252E3">
        <w:rPr>
          <w:sz w:val="24"/>
          <w:szCs w:val="24"/>
        </w:rPr>
        <w:t>Задаток, внесенный заявителем, признанным победителем торгов, засчитывается в счет оплаты приобретаемого на торгах имущества</w:t>
      </w:r>
      <w:r w:rsidR="007252E3" w:rsidRPr="00CB2541">
        <w:rPr>
          <w:sz w:val="24"/>
          <w:szCs w:val="24"/>
        </w:rPr>
        <w:t xml:space="preserve"> </w:t>
      </w:r>
      <w:r w:rsidR="007252E3">
        <w:rPr>
          <w:sz w:val="24"/>
          <w:szCs w:val="24"/>
        </w:rPr>
        <w:t>после заключения Договора купли-продажи имущества</w:t>
      </w:r>
      <w:r w:rsidR="007252E3" w:rsidRPr="00155FBA">
        <w:rPr>
          <w:sz w:val="24"/>
          <w:szCs w:val="24"/>
        </w:rPr>
        <w:t>.</w:t>
      </w:r>
    </w:p>
    <w:p w14:paraId="505063D0" w14:textId="204FD0DA" w:rsidR="00D76B01" w:rsidRDefault="00D76B01" w:rsidP="003075E8">
      <w:pPr>
        <w:ind w:firstLine="720"/>
        <w:jc w:val="both"/>
        <w:rPr>
          <w:sz w:val="24"/>
          <w:szCs w:val="24"/>
        </w:rPr>
      </w:pPr>
      <w:r w:rsidRPr="00F06AAD">
        <w:rPr>
          <w:sz w:val="24"/>
          <w:szCs w:val="24"/>
        </w:rPr>
        <w:t>Внесенный задаток не возвращается в случае, если Заявитель, признанный победителем торгов:</w:t>
      </w:r>
    </w:p>
    <w:p w14:paraId="20D157BC" w14:textId="00B5B8EB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заключения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оговора купли-продажи имущества в срок, установленный Федеральным законом «О несостоятельности (банкротстве)»;</w:t>
      </w:r>
    </w:p>
    <w:p w14:paraId="27223210" w14:textId="7FADDAC4" w:rsidR="00F06AAD" w:rsidRPr="00F06AAD" w:rsidRDefault="00F06AAD" w:rsidP="00F06A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6AAD">
        <w:rPr>
          <w:sz w:val="24"/>
          <w:szCs w:val="24"/>
        </w:rPr>
        <w:t xml:space="preserve">уклонится от оплаты продаваемого на торгах </w:t>
      </w:r>
      <w:r w:rsidR="00FF496D">
        <w:rPr>
          <w:sz w:val="24"/>
          <w:szCs w:val="24"/>
        </w:rPr>
        <w:t>и</w:t>
      </w:r>
      <w:r w:rsidRPr="00F06AAD">
        <w:rPr>
          <w:sz w:val="24"/>
          <w:szCs w:val="24"/>
        </w:rPr>
        <w:t xml:space="preserve">мущества в срок, установленный Федеральным законом «О несостоятельности (банкротстве)» и </w:t>
      </w:r>
      <w:r w:rsidR="00FF496D">
        <w:rPr>
          <w:sz w:val="24"/>
          <w:szCs w:val="24"/>
        </w:rPr>
        <w:t>д</w:t>
      </w:r>
      <w:r w:rsidRPr="00F06AAD">
        <w:rPr>
          <w:sz w:val="24"/>
          <w:szCs w:val="24"/>
        </w:rPr>
        <w:t>оговором купли-продажи имущества.</w:t>
      </w:r>
    </w:p>
    <w:p w14:paraId="6D98E088" w14:textId="77777777" w:rsidR="00376110" w:rsidRPr="007252E3" w:rsidRDefault="00376110" w:rsidP="003075E8">
      <w:pPr>
        <w:ind w:firstLine="720"/>
        <w:jc w:val="both"/>
        <w:rPr>
          <w:b/>
          <w:bCs/>
          <w:sz w:val="24"/>
          <w:szCs w:val="24"/>
        </w:rPr>
      </w:pPr>
    </w:p>
    <w:p w14:paraId="3236B23F" w14:textId="19C8646A" w:rsidR="00D76B01" w:rsidRPr="00376110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Срок действия настоящего договора</w:t>
      </w:r>
    </w:p>
    <w:p w14:paraId="3BCBAAB2" w14:textId="33BFAD55" w:rsidR="00376110" w:rsidRPr="004F2C82" w:rsidRDefault="00376110" w:rsidP="003075E8">
      <w:pPr>
        <w:pStyle w:val="ab"/>
        <w:widowControl w:val="0"/>
        <w:tabs>
          <w:tab w:val="left" w:pos="1765"/>
          <w:tab w:val="left" w:pos="4258"/>
        </w:tabs>
        <w:autoSpaceDE/>
        <w:autoSpaceDN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Pr="004F2C82">
        <w:rPr>
          <w:sz w:val="24"/>
          <w:szCs w:val="24"/>
        </w:rPr>
        <w:t xml:space="preserve">Условия настоящего Договора определены </w:t>
      </w:r>
      <w:r>
        <w:rPr>
          <w:sz w:val="24"/>
          <w:szCs w:val="24"/>
        </w:rPr>
        <w:t>Продавцом (в лице финансового управляющего)</w:t>
      </w:r>
      <w:r w:rsidRPr="004F2C82">
        <w:rPr>
          <w:sz w:val="24"/>
          <w:szCs w:val="24"/>
        </w:rPr>
        <w:t>, адресованы неопределенному кругу лиц и могут быть приняты Заявителем не иначе, как путем присоединения к настоящему Договору в целом.</w:t>
      </w:r>
    </w:p>
    <w:p w14:paraId="0F60400A" w14:textId="77777777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Заявитель не вправе изменять условия настоящего</w:t>
      </w:r>
      <w:r w:rsidRPr="004F2C82">
        <w:rPr>
          <w:spacing w:val="-19"/>
          <w:sz w:val="24"/>
          <w:szCs w:val="24"/>
        </w:rPr>
        <w:t xml:space="preserve"> </w:t>
      </w:r>
      <w:r w:rsidRPr="004F2C82">
        <w:rPr>
          <w:sz w:val="24"/>
          <w:szCs w:val="24"/>
        </w:rPr>
        <w:t>Договора.</w:t>
      </w:r>
    </w:p>
    <w:p w14:paraId="7A857D25" w14:textId="0EB909FF" w:rsidR="00376110" w:rsidRPr="004F2C82" w:rsidRDefault="00376110" w:rsidP="003075E8">
      <w:pPr>
        <w:pStyle w:val="aa"/>
        <w:tabs>
          <w:tab w:val="left" w:pos="891"/>
        </w:tabs>
        <w:ind w:left="0" w:firstLine="720"/>
        <w:jc w:val="both"/>
        <w:rPr>
          <w:sz w:val="24"/>
          <w:szCs w:val="24"/>
        </w:rPr>
      </w:pPr>
      <w:r w:rsidRPr="004F2C82">
        <w:rPr>
          <w:sz w:val="24"/>
          <w:szCs w:val="24"/>
        </w:rPr>
        <w:t>Настоящий Договор заключается Сторонами в соответствии со статьей 428 Гражданского кодекса Российской Федерации посредством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принятия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Заявителем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условий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настоящего</w:t>
      </w:r>
      <w:r w:rsidRPr="004F2C82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4F2C82">
        <w:rPr>
          <w:sz w:val="24"/>
          <w:szCs w:val="24"/>
        </w:rPr>
        <w:t>оговора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и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его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подписания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с</w:t>
      </w:r>
      <w:r w:rsidRPr="004F2C82">
        <w:rPr>
          <w:spacing w:val="-5"/>
          <w:sz w:val="24"/>
          <w:szCs w:val="24"/>
        </w:rPr>
        <w:t xml:space="preserve"> </w:t>
      </w:r>
      <w:r w:rsidRPr="004F2C82">
        <w:rPr>
          <w:sz w:val="24"/>
          <w:szCs w:val="24"/>
        </w:rPr>
        <w:t>использованием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>электронной</w:t>
      </w:r>
      <w:r w:rsidRPr="004F2C82">
        <w:rPr>
          <w:spacing w:val="-3"/>
          <w:sz w:val="24"/>
          <w:szCs w:val="24"/>
        </w:rPr>
        <w:t xml:space="preserve"> </w:t>
      </w:r>
      <w:r w:rsidRPr="004F2C82">
        <w:rPr>
          <w:sz w:val="24"/>
          <w:szCs w:val="24"/>
        </w:rPr>
        <w:t xml:space="preserve">подписи. Подписанный электронной подписью заявителя договор о задатке представляется оператору </w:t>
      </w:r>
      <w:r>
        <w:rPr>
          <w:sz w:val="24"/>
          <w:szCs w:val="24"/>
        </w:rPr>
        <w:t xml:space="preserve">электронной торговой площадки </w:t>
      </w:r>
      <w:r w:rsidRPr="004F2C82">
        <w:rPr>
          <w:sz w:val="24"/>
          <w:szCs w:val="24"/>
        </w:rPr>
        <w:t xml:space="preserve">в электронной форме. Заявитель вправе направить задаток без представления подписанного </w:t>
      </w:r>
      <w:r w:rsidR="007252E3">
        <w:rPr>
          <w:sz w:val="24"/>
          <w:szCs w:val="24"/>
        </w:rPr>
        <w:t>Д</w:t>
      </w:r>
      <w:r w:rsidRPr="004F2C82">
        <w:rPr>
          <w:sz w:val="24"/>
          <w:szCs w:val="24"/>
        </w:rPr>
        <w:t xml:space="preserve">оговора о задатке. В этом случае перечисление задатка </w:t>
      </w:r>
      <w:r>
        <w:rPr>
          <w:sz w:val="24"/>
          <w:szCs w:val="24"/>
        </w:rPr>
        <w:t>З</w:t>
      </w:r>
      <w:r w:rsidRPr="004F2C82">
        <w:rPr>
          <w:sz w:val="24"/>
          <w:szCs w:val="24"/>
        </w:rPr>
        <w:t>аявителем в соответствии с сообщением о проведении торгов считается акцептом настоящего Договора.</w:t>
      </w:r>
    </w:p>
    <w:p w14:paraId="6E1EF983" w14:textId="7E0D2C12" w:rsidR="00376110" w:rsidRDefault="00376110" w:rsidP="003075E8">
      <w:pPr>
        <w:ind w:firstLine="720"/>
        <w:jc w:val="both"/>
        <w:rPr>
          <w:sz w:val="24"/>
          <w:szCs w:val="24"/>
        </w:rPr>
      </w:pPr>
      <w:r w:rsidRPr="006A4044">
        <w:rPr>
          <w:sz w:val="24"/>
          <w:szCs w:val="24"/>
        </w:rPr>
        <w:t xml:space="preserve">4.2. Все возможные споры и разногласия, связанные с исполнением настоящего </w:t>
      </w:r>
      <w:r>
        <w:rPr>
          <w:sz w:val="24"/>
          <w:szCs w:val="24"/>
        </w:rPr>
        <w:t>Д</w:t>
      </w:r>
      <w:r w:rsidRPr="006A4044">
        <w:rPr>
          <w:sz w:val="24"/>
          <w:szCs w:val="24"/>
        </w:rPr>
        <w:t>оговора, будут разрешаться Сторонами путем переговоров. В случае невозможности разрешения споров 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разногласий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путем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переговоров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они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передаются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разрешение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6A4044">
        <w:rPr>
          <w:sz w:val="24"/>
          <w:szCs w:val="24"/>
        </w:rPr>
        <w:t>суд</w:t>
      </w:r>
      <w:r>
        <w:rPr>
          <w:sz w:val="24"/>
          <w:szCs w:val="24"/>
        </w:rPr>
        <w:t xml:space="preserve"> по месту нахождения Продавца</w:t>
      </w:r>
      <w:r w:rsidRPr="006A4044">
        <w:rPr>
          <w:sz w:val="24"/>
          <w:szCs w:val="24"/>
        </w:rPr>
        <w:t>.</w:t>
      </w:r>
    </w:p>
    <w:p w14:paraId="6CA16401" w14:textId="77777777" w:rsidR="006A4044" w:rsidRPr="00155FBA" w:rsidRDefault="006A4044" w:rsidP="003075E8">
      <w:pPr>
        <w:ind w:firstLine="720"/>
        <w:jc w:val="both"/>
        <w:rPr>
          <w:sz w:val="24"/>
          <w:szCs w:val="24"/>
        </w:rPr>
      </w:pPr>
    </w:p>
    <w:p w14:paraId="06866F55" w14:textId="264BE566" w:rsidR="00D76B01" w:rsidRDefault="00D76B01" w:rsidP="00F06AAD">
      <w:pPr>
        <w:pStyle w:val="aa"/>
        <w:numPr>
          <w:ilvl w:val="0"/>
          <w:numId w:val="2"/>
        </w:numPr>
        <w:ind w:left="0" w:firstLine="0"/>
        <w:jc w:val="center"/>
        <w:rPr>
          <w:b/>
          <w:bCs/>
          <w:sz w:val="24"/>
          <w:szCs w:val="24"/>
        </w:rPr>
      </w:pPr>
      <w:r w:rsidRPr="00376110">
        <w:rPr>
          <w:b/>
          <w:bCs/>
          <w:sz w:val="24"/>
          <w:szCs w:val="24"/>
        </w:rPr>
        <w:t>Место нахождения и банковские реквизиты Сторон</w:t>
      </w:r>
    </w:p>
    <w:p w14:paraId="7E84388E" w14:textId="77777777" w:rsidR="00FF496D" w:rsidRDefault="00FF496D" w:rsidP="00FF496D">
      <w:pPr>
        <w:pStyle w:val="aa"/>
        <w:ind w:left="0"/>
        <w:rPr>
          <w:b/>
          <w:bCs/>
          <w:sz w:val="24"/>
          <w:szCs w:val="24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14"/>
      </w:tblGrid>
      <w:tr w:rsidR="00FF496D" w:rsidRPr="00FF496D" w14:paraId="0422F0F3" w14:textId="77777777" w:rsidTr="002067B4">
        <w:tc>
          <w:tcPr>
            <w:tcW w:w="4962" w:type="dxa"/>
          </w:tcPr>
          <w:p w14:paraId="564D2451" w14:textId="45B295A1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Продавец</w:t>
            </w:r>
            <w:r w:rsidRPr="00FF496D">
              <w:rPr>
                <w:sz w:val="24"/>
                <w:szCs w:val="24"/>
                <w:lang w:eastAsia="ru-RU"/>
              </w:rPr>
              <w:t xml:space="preserve">: </w:t>
            </w:r>
          </w:p>
          <w:p w14:paraId="61EAB22A" w14:textId="77777777" w:rsidR="002067B4" w:rsidRDefault="00121BA8">
            <w:pPr>
              <w:rPr>
                <w:sz w:val="24"/>
                <w:szCs w:val="24"/>
                <w:lang w:eastAsia="ru-RU"/>
              </w:rPr>
            </w:pPr>
            <w:bookmarkStart w:id="0" w:name="_Hlk184914633"/>
            <w:proofErr w:type="spellStart"/>
            <w:r w:rsidRPr="00121BA8">
              <w:rPr>
                <w:sz w:val="24"/>
                <w:szCs w:val="24"/>
                <w:lang w:eastAsia="ru-RU"/>
              </w:rPr>
              <w:t>Лаказов</w:t>
            </w:r>
            <w:proofErr w:type="spellEnd"/>
            <w:r w:rsidRPr="00121BA8">
              <w:rPr>
                <w:sz w:val="24"/>
                <w:szCs w:val="24"/>
                <w:lang w:eastAsia="ru-RU"/>
              </w:rPr>
              <w:t xml:space="preserve"> Александр Ибрагимович</w:t>
            </w:r>
          </w:p>
          <w:p w14:paraId="02BE1673" w14:textId="3F315084" w:rsidR="002067B4" w:rsidRDefault="002067B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5151F">
              <w:rPr>
                <w:snapToGrid w:val="0"/>
                <w:sz w:val="24"/>
                <w:szCs w:val="24"/>
              </w:rPr>
              <w:t xml:space="preserve">в лице финансового управляющего </w:t>
            </w:r>
            <w:r w:rsidRPr="00C5145E">
              <w:rPr>
                <w:snapToGrid w:val="0"/>
                <w:sz w:val="24"/>
                <w:szCs w:val="24"/>
              </w:rPr>
              <w:t xml:space="preserve">Шульженко </w:t>
            </w:r>
            <w:r>
              <w:rPr>
                <w:snapToGrid w:val="0"/>
                <w:sz w:val="24"/>
                <w:szCs w:val="24"/>
              </w:rPr>
              <w:t>А.С.</w:t>
            </w:r>
          </w:p>
          <w:p w14:paraId="689DCDB2" w14:textId="3DA875DB" w:rsidR="00121BA8" w:rsidRDefault="00121BA8">
            <w:pPr>
              <w:rPr>
                <w:sz w:val="24"/>
                <w:szCs w:val="24"/>
                <w:lang w:eastAsia="ru-RU"/>
              </w:rPr>
            </w:pPr>
            <w:r w:rsidRPr="00121BA8">
              <w:rPr>
                <w:sz w:val="24"/>
                <w:szCs w:val="24"/>
                <w:lang w:eastAsia="ru-RU"/>
              </w:rPr>
              <w:t xml:space="preserve"> </w:t>
            </w:r>
          </w:p>
          <w:bookmarkEnd w:id="0"/>
          <w:p w14:paraId="3AD58FC3" w14:textId="5A385D3D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Дата рождения</w:t>
            </w:r>
            <w:r w:rsidR="0059592D">
              <w:rPr>
                <w:sz w:val="24"/>
                <w:szCs w:val="24"/>
                <w:lang w:eastAsia="ru-RU"/>
              </w:rPr>
              <w:t>:</w:t>
            </w:r>
            <w:r w:rsidRPr="00FF496D">
              <w:rPr>
                <w:sz w:val="24"/>
                <w:szCs w:val="24"/>
                <w:lang w:eastAsia="ru-RU"/>
              </w:rPr>
              <w:t xml:space="preserve"> </w:t>
            </w:r>
            <w:r w:rsidR="00121BA8" w:rsidRPr="00121BA8">
              <w:rPr>
                <w:sz w:val="24"/>
                <w:szCs w:val="24"/>
                <w:lang w:eastAsia="ru-RU"/>
              </w:rPr>
              <w:t>19.11.1955</w:t>
            </w:r>
          </w:p>
          <w:p w14:paraId="2DF91198" w14:textId="02D255F6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рождения</w:t>
            </w:r>
            <w:r w:rsidR="0059592D">
              <w:rPr>
                <w:sz w:val="24"/>
                <w:szCs w:val="24"/>
                <w:lang w:eastAsia="ru-RU"/>
              </w:rPr>
              <w:t>:</w:t>
            </w:r>
            <w:r w:rsidRPr="00FF496D">
              <w:rPr>
                <w:sz w:val="24"/>
                <w:szCs w:val="24"/>
                <w:lang w:eastAsia="ru-RU"/>
              </w:rPr>
              <w:t xml:space="preserve"> </w:t>
            </w:r>
            <w:r w:rsidR="00841A74" w:rsidRPr="00841A74">
              <w:rPr>
                <w:sz w:val="24"/>
                <w:szCs w:val="24"/>
                <w:lang w:eastAsia="ru-RU"/>
              </w:rPr>
              <w:t>Аул Псыж, Прикубанского района Ставропольского края</w:t>
            </w:r>
          </w:p>
          <w:p w14:paraId="4724C152" w14:textId="25CC54A4" w:rsidR="00FF496D" w:rsidRPr="00FF496D" w:rsidRDefault="00FF496D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ИНН </w:t>
            </w:r>
            <w:r w:rsidR="00841A74" w:rsidRPr="00841A74">
              <w:rPr>
                <w:sz w:val="24"/>
                <w:szCs w:val="24"/>
                <w:lang w:eastAsia="ru-RU"/>
              </w:rPr>
              <w:t>090103552000</w:t>
            </w:r>
          </w:p>
          <w:p w14:paraId="68193D1B" w14:textId="6089B4FE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СНИЛС </w:t>
            </w:r>
            <w:r w:rsidR="00841A74" w:rsidRPr="00841A74">
              <w:rPr>
                <w:sz w:val="24"/>
                <w:szCs w:val="24"/>
                <w:lang w:eastAsia="ru-RU"/>
              </w:rPr>
              <w:t>059-296-382 09</w:t>
            </w:r>
          </w:p>
          <w:p w14:paraId="4F5173BF" w14:textId="77777777" w:rsidR="0059592D" w:rsidRDefault="00FF496D" w:rsidP="00841A74">
            <w:pPr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>Место жительства</w:t>
            </w:r>
            <w:r w:rsidR="00841A74">
              <w:rPr>
                <w:sz w:val="24"/>
                <w:szCs w:val="24"/>
                <w:lang w:eastAsia="ru-RU"/>
              </w:rPr>
              <w:t>:</w:t>
            </w:r>
            <w:r w:rsidRPr="00FF496D">
              <w:rPr>
                <w:sz w:val="24"/>
                <w:szCs w:val="24"/>
                <w:lang w:eastAsia="ru-RU"/>
              </w:rPr>
              <w:t xml:space="preserve"> </w:t>
            </w:r>
            <w:r w:rsidR="00841A74" w:rsidRPr="00841A74">
              <w:rPr>
                <w:sz w:val="24"/>
                <w:szCs w:val="24"/>
                <w:lang w:eastAsia="ru-RU"/>
              </w:rPr>
              <w:t>369000, г.</w:t>
            </w:r>
            <w:r w:rsidR="00841A74">
              <w:rPr>
                <w:sz w:val="24"/>
                <w:szCs w:val="24"/>
                <w:lang w:eastAsia="ru-RU"/>
              </w:rPr>
              <w:t xml:space="preserve"> </w:t>
            </w:r>
            <w:r w:rsidR="00841A74" w:rsidRPr="00841A74">
              <w:rPr>
                <w:sz w:val="24"/>
                <w:szCs w:val="24"/>
                <w:lang w:eastAsia="ru-RU"/>
              </w:rPr>
              <w:t xml:space="preserve">Черкесск, </w:t>
            </w:r>
          </w:p>
          <w:p w14:paraId="2B4A183D" w14:textId="09CB1781" w:rsidR="00FF496D" w:rsidRPr="00FF496D" w:rsidRDefault="00841A74" w:rsidP="00841A74">
            <w:pPr>
              <w:rPr>
                <w:sz w:val="24"/>
                <w:szCs w:val="24"/>
                <w:lang w:eastAsia="ru-RU"/>
              </w:rPr>
            </w:pPr>
            <w:r w:rsidRPr="00841A74">
              <w:rPr>
                <w:sz w:val="24"/>
                <w:szCs w:val="24"/>
                <w:lang w:eastAsia="ru-RU"/>
              </w:rPr>
              <w:t>ул.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41A74">
              <w:rPr>
                <w:sz w:val="24"/>
                <w:szCs w:val="24"/>
                <w:lang w:eastAsia="ru-RU"/>
              </w:rPr>
              <w:t>Орджоникидзе, д.17</w:t>
            </w:r>
          </w:p>
          <w:p w14:paraId="5490B76C" w14:textId="77777777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Реквизиты: </w:t>
            </w:r>
          </w:p>
          <w:p w14:paraId="7E54C3A8" w14:textId="77777777" w:rsidR="0059592D" w:rsidRDefault="00FF496D" w:rsidP="00504014">
            <w:pPr>
              <w:rPr>
                <w:sz w:val="24"/>
                <w:szCs w:val="24"/>
              </w:rPr>
            </w:pPr>
            <w:r w:rsidRPr="00FF496D">
              <w:rPr>
                <w:sz w:val="24"/>
                <w:szCs w:val="24"/>
                <w:lang w:eastAsia="ru-RU"/>
              </w:rPr>
              <w:t xml:space="preserve">Р/с: </w:t>
            </w:r>
            <w:r w:rsidR="00121BA8">
              <w:rPr>
                <w:sz w:val="24"/>
                <w:szCs w:val="24"/>
              </w:rPr>
              <w:t>40817810700000092185</w:t>
            </w:r>
          </w:p>
          <w:p w14:paraId="77D3FFDC" w14:textId="77777777" w:rsidR="0059592D" w:rsidRDefault="00121BA8" w:rsidP="00504014">
            <w:pPr>
              <w:rPr>
                <w:sz w:val="24"/>
                <w:szCs w:val="24"/>
              </w:rPr>
            </w:pPr>
            <w:r w:rsidRPr="00504014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Москомбанк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419199EE" w14:textId="77777777" w:rsidR="0059592D" w:rsidRDefault="00121BA8" w:rsidP="00504014">
            <w:pPr>
              <w:rPr>
                <w:sz w:val="24"/>
                <w:szCs w:val="24"/>
              </w:rPr>
            </w:pPr>
            <w:r w:rsidRPr="00504014">
              <w:rPr>
                <w:sz w:val="24"/>
                <w:szCs w:val="24"/>
              </w:rPr>
              <w:t>БИК</w:t>
            </w:r>
            <w:r>
              <w:rPr>
                <w:sz w:val="24"/>
                <w:szCs w:val="24"/>
              </w:rPr>
              <w:t xml:space="preserve"> 044525476</w:t>
            </w:r>
          </w:p>
          <w:p w14:paraId="2957A884" w14:textId="6D03B05C" w:rsidR="00121BA8" w:rsidRDefault="00121BA8" w:rsidP="00504014">
            <w:pPr>
              <w:rPr>
                <w:sz w:val="24"/>
                <w:szCs w:val="24"/>
              </w:rPr>
            </w:pPr>
            <w:r w:rsidRPr="00504014">
              <w:rPr>
                <w:sz w:val="24"/>
                <w:szCs w:val="24"/>
              </w:rPr>
              <w:t>к/с</w:t>
            </w:r>
            <w:r>
              <w:rPr>
                <w:sz w:val="24"/>
                <w:szCs w:val="24"/>
              </w:rPr>
              <w:t xml:space="preserve"> 30101810245250000476</w:t>
            </w:r>
          </w:p>
          <w:p w14:paraId="21A2E0B6" w14:textId="3712BB8C" w:rsidR="00FF496D" w:rsidRPr="00FF496D" w:rsidRDefault="00FF496D" w:rsidP="0050401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814" w:type="dxa"/>
          </w:tcPr>
          <w:p w14:paraId="00936A3B" w14:textId="6DE09C85" w:rsidR="00FF496D" w:rsidRPr="00FF496D" w:rsidRDefault="00FF496D">
            <w:pPr>
              <w:jc w:val="both"/>
              <w:rPr>
                <w:sz w:val="24"/>
                <w:szCs w:val="24"/>
                <w:lang w:eastAsia="ru-RU"/>
              </w:rPr>
            </w:pPr>
            <w:r w:rsidRPr="00FF496D">
              <w:rPr>
                <w:b/>
                <w:bCs/>
                <w:sz w:val="24"/>
                <w:szCs w:val="24"/>
              </w:rPr>
              <w:t>Заявитель</w:t>
            </w:r>
            <w:r w:rsidRPr="00FF496D">
              <w:rPr>
                <w:sz w:val="24"/>
                <w:szCs w:val="24"/>
                <w:lang w:eastAsia="ru-RU"/>
              </w:rPr>
              <w:t>:</w:t>
            </w:r>
          </w:p>
          <w:p w14:paraId="325F112E" w14:textId="77777777" w:rsidR="00FF496D" w:rsidRPr="00FF496D" w:rsidRDefault="00FF496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1DB419" w14:textId="77777777" w:rsidR="00B60393" w:rsidRPr="006A4044" w:rsidRDefault="00B60393" w:rsidP="002067B4">
      <w:pPr>
        <w:jc w:val="both"/>
        <w:rPr>
          <w:sz w:val="24"/>
          <w:szCs w:val="24"/>
        </w:rPr>
      </w:pPr>
    </w:p>
    <w:sectPr w:rsidR="00B60393" w:rsidRPr="006A4044" w:rsidSect="00376110">
      <w:pgSz w:w="11906" w:h="16838"/>
      <w:pgMar w:top="851" w:right="851" w:bottom="426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B0659" w14:textId="77777777" w:rsidR="0041700B" w:rsidRDefault="0041700B">
      <w:r>
        <w:separator/>
      </w:r>
    </w:p>
  </w:endnote>
  <w:endnote w:type="continuationSeparator" w:id="0">
    <w:p w14:paraId="37A859DC" w14:textId="77777777" w:rsidR="0041700B" w:rsidRDefault="0041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71195" w14:textId="77777777" w:rsidR="0041700B" w:rsidRDefault="0041700B">
      <w:r>
        <w:separator/>
      </w:r>
    </w:p>
  </w:footnote>
  <w:footnote w:type="continuationSeparator" w:id="0">
    <w:p w14:paraId="06417CEB" w14:textId="77777777" w:rsidR="0041700B" w:rsidRDefault="0041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030FB6"/>
    <w:multiLevelType w:val="hybridMultilevel"/>
    <w:tmpl w:val="BE68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AE289B"/>
    <w:multiLevelType w:val="hybridMultilevel"/>
    <w:tmpl w:val="283CF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21340"/>
    <w:multiLevelType w:val="hybridMultilevel"/>
    <w:tmpl w:val="0CF8D3CC"/>
    <w:lvl w:ilvl="0" w:tplc="A32C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910877">
    <w:abstractNumId w:val="1"/>
  </w:num>
  <w:num w:numId="2" w16cid:durableId="1036734914">
    <w:abstractNumId w:val="2"/>
  </w:num>
  <w:num w:numId="3" w16cid:durableId="1486553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393"/>
    <w:rsid w:val="000206A4"/>
    <w:rsid w:val="000260C4"/>
    <w:rsid w:val="00027355"/>
    <w:rsid w:val="00032581"/>
    <w:rsid w:val="00032C36"/>
    <w:rsid w:val="0005151F"/>
    <w:rsid w:val="00054C6B"/>
    <w:rsid w:val="00067D50"/>
    <w:rsid w:val="00071583"/>
    <w:rsid w:val="00080F5C"/>
    <w:rsid w:val="000B090F"/>
    <w:rsid w:val="000B1EA6"/>
    <w:rsid w:val="000E67DC"/>
    <w:rsid w:val="000F572C"/>
    <w:rsid w:val="0010597C"/>
    <w:rsid w:val="001211D3"/>
    <w:rsid w:val="00121BA8"/>
    <w:rsid w:val="00136499"/>
    <w:rsid w:val="001508AD"/>
    <w:rsid w:val="00154A6E"/>
    <w:rsid w:val="00155FBA"/>
    <w:rsid w:val="001615AB"/>
    <w:rsid w:val="001748B5"/>
    <w:rsid w:val="0019014F"/>
    <w:rsid w:val="001970AB"/>
    <w:rsid w:val="001D1B9B"/>
    <w:rsid w:val="001F117F"/>
    <w:rsid w:val="001F6E57"/>
    <w:rsid w:val="002067B4"/>
    <w:rsid w:val="00210B1F"/>
    <w:rsid w:val="00232F15"/>
    <w:rsid w:val="00237957"/>
    <w:rsid w:val="0024073C"/>
    <w:rsid w:val="00253356"/>
    <w:rsid w:val="002558DC"/>
    <w:rsid w:val="0028762D"/>
    <w:rsid w:val="0029577D"/>
    <w:rsid w:val="00296E54"/>
    <w:rsid w:val="0029771A"/>
    <w:rsid w:val="002B0508"/>
    <w:rsid w:val="002B5368"/>
    <w:rsid w:val="002B77FB"/>
    <w:rsid w:val="002F4049"/>
    <w:rsid w:val="003018D0"/>
    <w:rsid w:val="00305713"/>
    <w:rsid w:val="003075E8"/>
    <w:rsid w:val="00311FED"/>
    <w:rsid w:val="00333C61"/>
    <w:rsid w:val="00350AC3"/>
    <w:rsid w:val="003552EB"/>
    <w:rsid w:val="00355342"/>
    <w:rsid w:val="00356872"/>
    <w:rsid w:val="00361875"/>
    <w:rsid w:val="00376110"/>
    <w:rsid w:val="00397E8F"/>
    <w:rsid w:val="003A7579"/>
    <w:rsid w:val="003A7C37"/>
    <w:rsid w:val="003E4ED7"/>
    <w:rsid w:val="003F3562"/>
    <w:rsid w:val="00400587"/>
    <w:rsid w:val="0041700B"/>
    <w:rsid w:val="00434043"/>
    <w:rsid w:val="00435C7A"/>
    <w:rsid w:val="00443BF7"/>
    <w:rsid w:val="004711BB"/>
    <w:rsid w:val="00475B32"/>
    <w:rsid w:val="004772D6"/>
    <w:rsid w:val="00495C0B"/>
    <w:rsid w:val="004B08A2"/>
    <w:rsid w:val="004B2286"/>
    <w:rsid w:val="004C34C0"/>
    <w:rsid w:val="004E030E"/>
    <w:rsid w:val="004E331B"/>
    <w:rsid w:val="004F38CC"/>
    <w:rsid w:val="00504014"/>
    <w:rsid w:val="00527066"/>
    <w:rsid w:val="00527A3B"/>
    <w:rsid w:val="00535DCD"/>
    <w:rsid w:val="005506A8"/>
    <w:rsid w:val="0058166F"/>
    <w:rsid w:val="00591756"/>
    <w:rsid w:val="00592CEE"/>
    <w:rsid w:val="0059592D"/>
    <w:rsid w:val="005B0AF6"/>
    <w:rsid w:val="005B445E"/>
    <w:rsid w:val="005C2C53"/>
    <w:rsid w:val="005C340E"/>
    <w:rsid w:val="005C3830"/>
    <w:rsid w:val="005D21E1"/>
    <w:rsid w:val="005D2A32"/>
    <w:rsid w:val="005D6C46"/>
    <w:rsid w:val="005D7B35"/>
    <w:rsid w:val="005F43B8"/>
    <w:rsid w:val="005F4C2A"/>
    <w:rsid w:val="005F586F"/>
    <w:rsid w:val="00604C47"/>
    <w:rsid w:val="006312D9"/>
    <w:rsid w:val="00654A52"/>
    <w:rsid w:val="00657DD4"/>
    <w:rsid w:val="00684DFA"/>
    <w:rsid w:val="006A4044"/>
    <w:rsid w:val="006B5610"/>
    <w:rsid w:val="006B61F1"/>
    <w:rsid w:val="006C74B7"/>
    <w:rsid w:val="006D470D"/>
    <w:rsid w:val="006F68B6"/>
    <w:rsid w:val="007018DA"/>
    <w:rsid w:val="00704D52"/>
    <w:rsid w:val="007056C3"/>
    <w:rsid w:val="00706033"/>
    <w:rsid w:val="0072381A"/>
    <w:rsid w:val="007252E3"/>
    <w:rsid w:val="0074762D"/>
    <w:rsid w:val="00761BD9"/>
    <w:rsid w:val="007635F5"/>
    <w:rsid w:val="007731D1"/>
    <w:rsid w:val="00787517"/>
    <w:rsid w:val="007941EB"/>
    <w:rsid w:val="007A5203"/>
    <w:rsid w:val="007C0DEF"/>
    <w:rsid w:val="007E06B4"/>
    <w:rsid w:val="007E361F"/>
    <w:rsid w:val="007E4C8B"/>
    <w:rsid w:val="007E63BA"/>
    <w:rsid w:val="007E77FE"/>
    <w:rsid w:val="00822D58"/>
    <w:rsid w:val="00841A74"/>
    <w:rsid w:val="00842B5F"/>
    <w:rsid w:val="008451FC"/>
    <w:rsid w:val="00847422"/>
    <w:rsid w:val="0086213D"/>
    <w:rsid w:val="0087573F"/>
    <w:rsid w:val="00883AF3"/>
    <w:rsid w:val="00894861"/>
    <w:rsid w:val="008A2B7A"/>
    <w:rsid w:val="008F0F40"/>
    <w:rsid w:val="00902927"/>
    <w:rsid w:val="009061BB"/>
    <w:rsid w:val="00906213"/>
    <w:rsid w:val="00911CB5"/>
    <w:rsid w:val="0092232B"/>
    <w:rsid w:val="009224FC"/>
    <w:rsid w:val="00926880"/>
    <w:rsid w:val="00934931"/>
    <w:rsid w:val="009411D6"/>
    <w:rsid w:val="00944A1F"/>
    <w:rsid w:val="00946ED8"/>
    <w:rsid w:val="0095345F"/>
    <w:rsid w:val="00961275"/>
    <w:rsid w:val="009644CB"/>
    <w:rsid w:val="0097145E"/>
    <w:rsid w:val="009876CB"/>
    <w:rsid w:val="009A0D01"/>
    <w:rsid w:val="009C1286"/>
    <w:rsid w:val="009D61F9"/>
    <w:rsid w:val="009F3EE5"/>
    <w:rsid w:val="00A03A48"/>
    <w:rsid w:val="00A044C5"/>
    <w:rsid w:val="00A51383"/>
    <w:rsid w:val="00A6365D"/>
    <w:rsid w:val="00A75C70"/>
    <w:rsid w:val="00A77548"/>
    <w:rsid w:val="00A80034"/>
    <w:rsid w:val="00A80701"/>
    <w:rsid w:val="00A872DC"/>
    <w:rsid w:val="00A95BB8"/>
    <w:rsid w:val="00AB3D83"/>
    <w:rsid w:val="00AB4793"/>
    <w:rsid w:val="00AC244F"/>
    <w:rsid w:val="00AE5A60"/>
    <w:rsid w:val="00AF3612"/>
    <w:rsid w:val="00AF798D"/>
    <w:rsid w:val="00B11E6D"/>
    <w:rsid w:val="00B130FB"/>
    <w:rsid w:val="00B23D56"/>
    <w:rsid w:val="00B257DA"/>
    <w:rsid w:val="00B364DB"/>
    <w:rsid w:val="00B560B7"/>
    <w:rsid w:val="00B5637A"/>
    <w:rsid w:val="00B60393"/>
    <w:rsid w:val="00B70E4A"/>
    <w:rsid w:val="00B80583"/>
    <w:rsid w:val="00B93B02"/>
    <w:rsid w:val="00BC2CF7"/>
    <w:rsid w:val="00C06F09"/>
    <w:rsid w:val="00C14E60"/>
    <w:rsid w:val="00C254ED"/>
    <w:rsid w:val="00C50D6D"/>
    <w:rsid w:val="00C5145E"/>
    <w:rsid w:val="00C55616"/>
    <w:rsid w:val="00C64AB2"/>
    <w:rsid w:val="00C64DF0"/>
    <w:rsid w:val="00C72CAA"/>
    <w:rsid w:val="00C74DE3"/>
    <w:rsid w:val="00C8191F"/>
    <w:rsid w:val="00C92246"/>
    <w:rsid w:val="00CC00FD"/>
    <w:rsid w:val="00CE158D"/>
    <w:rsid w:val="00CE6555"/>
    <w:rsid w:val="00D04312"/>
    <w:rsid w:val="00D054FB"/>
    <w:rsid w:val="00D252AD"/>
    <w:rsid w:val="00D31203"/>
    <w:rsid w:val="00D3180B"/>
    <w:rsid w:val="00D31C5B"/>
    <w:rsid w:val="00D50CE5"/>
    <w:rsid w:val="00D51CDE"/>
    <w:rsid w:val="00D56CB2"/>
    <w:rsid w:val="00D6362E"/>
    <w:rsid w:val="00D73FF7"/>
    <w:rsid w:val="00D76B01"/>
    <w:rsid w:val="00D80E82"/>
    <w:rsid w:val="00D8458F"/>
    <w:rsid w:val="00D915E8"/>
    <w:rsid w:val="00DA36E6"/>
    <w:rsid w:val="00DB5163"/>
    <w:rsid w:val="00DB7B3C"/>
    <w:rsid w:val="00DF69FA"/>
    <w:rsid w:val="00E10F97"/>
    <w:rsid w:val="00E273AC"/>
    <w:rsid w:val="00E37D62"/>
    <w:rsid w:val="00E5755E"/>
    <w:rsid w:val="00E8276E"/>
    <w:rsid w:val="00EA0FDA"/>
    <w:rsid w:val="00EA3A6F"/>
    <w:rsid w:val="00EC3DF0"/>
    <w:rsid w:val="00ED1C81"/>
    <w:rsid w:val="00ED5057"/>
    <w:rsid w:val="00EE5D6B"/>
    <w:rsid w:val="00EE70AD"/>
    <w:rsid w:val="00F06AAD"/>
    <w:rsid w:val="00F14982"/>
    <w:rsid w:val="00F169F6"/>
    <w:rsid w:val="00F225C7"/>
    <w:rsid w:val="00F228E3"/>
    <w:rsid w:val="00F35638"/>
    <w:rsid w:val="00F40F59"/>
    <w:rsid w:val="00F41EEA"/>
    <w:rsid w:val="00F554FA"/>
    <w:rsid w:val="00F61403"/>
    <w:rsid w:val="00F66201"/>
    <w:rsid w:val="00F743CB"/>
    <w:rsid w:val="00F837B3"/>
    <w:rsid w:val="00FC4080"/>
    <w:rsid w:val="00FD626D"/>
    <w:rsid w:val="00FD7D23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2FA87"/>
  <w15:docId w15:val="{EBD23B32-FD92-448E-8705-D85F2AD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8B6"/>
    <w:pPr>
      <w:autoSpaceDE w:val="0"/>
      <w:autoSpaceDN w:val="0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F68B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F68B6"/>
    <w:pPr>
      <w:ind w:firstLine="567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F68B6"/>
    <w:rPr>
      <w:rFonts w:ascii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uiPriority w:val="99"/>
    <w:qFormat/>
    <w:rsid w:val="00B60393"/>
    <w:pPr>
      <w:jc w:val="center"/>
    </w:pPr>
    <w:rPr>
      <w:b/>
      <w:bCs/>
      <w:sz w:val="52"/>
      <w:szCs w:val="52"/>
    </w:rPr>
  </w:style>
  <w:style w:type="character" w:customStyle="1" w:styleId="a8">
    <w:name w:val="Заголовок Знак"/>
    <w:basedOn w:val="a0"/>
    <w:link w:val="a7"/>
    <w:uiPriority w:val="99"/>
    <w:locked/>
    <w:rsid w:val="00B60393"/>
    <w:rPr>
      <w:rFonts w:ascii="Times New Roman" w:hAnsi="Times New Roman" w:cs="Times New Roman"/>
      <w:b/>
      <w:bCs/>
      <w:sz w:val="52"/>
      <w:szCs w:val="52"/>
    </w:rPr>
  </w:style>
  <w:style w:type="paragraph" w:customStyle="1" w:styleId="ConsPlusNonformat">
    <w:name w:val="ConsPlusNonformat"/>
    <w:rsid w:val="00435C7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2558DC"/>
  </w:style>
  <w:style w:type="character" w:customStyle="1" w:styleId="paragraph">
    <w:name w:val="paragraph"/>
    <w:basedOn w:val="a0"/>
    <w:rsid w:val="000B090F"/>
  </w:style>
  <w:style w:type="character" w:customStyle="1" w:styleId="text">
    <w:name w:val="text"/>
    <w:basedOn w:val="a0"/>
    <w:rsid w:val="00155FBA"/>
  </w:style>
  <w:style w:type="character" w:styleId="a9">
    <w:name w:val="Hyperlink"/>
    <w:basedOn w:val="a0"/>
    <w:uiPriority w:val="99"/>
    <w:unhideWhenUsed/>
    <w:rsid w:val="007E77FE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05151F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37611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76110"/>
    <w:rPr>
      <w:rFonts w:ascii="Times New Roman" w:hAnsi="Times New Roman" w:cs="Times New Roman"/>
    </w:rPr>
  </w:style>
  <w:style w:type="paragraph" w:customStyle="1" w:styleId="ConsNonformat">
    <w:name w:val="ConsNonformat"/>
    <w:rsid w:val="00FF496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d">
    <w:name w:val="Table Grid"/>
    <w:basedOn w:val="a1"/>
    <w:uiPriority w:val="59"/>
    <w:locked/>
    <w:rsid w:val="00FF496D"/>
    <w:rPr>
      <w:rFonts w:eastAsia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9C12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UBS</Company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Максумова Кристина Алексеевна</cp:lastModifiedBy>
  <cp:revision>5</cp:revision>
  <cp:lastPrinted>2011-06-16T07:35:00Z</cp:lastPrinted>
  <dcterms:created xsi:type="dcterms:W3CDTF">2024-12-12T13:33:00Z</dcterms:created>
  <dcterms:modified xsi:type="dcterms:W3CDTF">2024-12-12T14:09:00Z</dcterms:modified>
</cp:coreProperties>
</file>